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824" w:rsidRPr="00371DBC" w:rsidRDefault="00630824" w:rsidP="00630824">
      <w:pPr>
        <w:spacing w:line="276" w:lineRule="auto"/>
        <w:jc w:val="center"/>
        <w:rPr>
          <w:b/>
          <w:bCs/>
          <w:sz w:val="22"/>
          <w:szCs w:val="22"/>
          <w:lang w:val="x-none" w:eastAsia="x-none"/>
        </w:rPr>
      </w:pPr>
      <w:r w:rsidRPr="00371DBC">
        <w:rPr>
          <w:b/>
          <w:bCs/>
          <w:sz w:val="22"/>
          <w:szCs w:val="22"/>
          <w:lang w:val="x-none" w:eastAsia="x-none"/>
        </w:rPr>
        <w:t>РЕСПУБЛИКА БУРЯТИЯ</w:t>
      </w:r>
    </w:p>
    <w:p w:rsidR="00630824" w:rsidRPr="00371DBC" w:rsidRDefault="00630824" w:rsidP="00630824">
      <w:pPr>
        <w:spacing w:line="276" w:lineRule="auto"/>
        <w:jc w:val="center"/>
        <w:rPr>
          <w:b/>
          <w:bCs/>
          <w:sz w:val="22"/>
          <w:szCs w:val="22"/>
          <w:lang w:val="x-none" w:eastAsia="x-none"/>
        </w:rPr>
      </w:pPr>
      <w:r w:rsidRPr="00371DBC">
        <w:rPr>
          <w:b/>
          <w:bCs/>
          <w:sz w:val="22"/>
          <w:szCs w:val="22"/>
          <w:lang w:val="x-none" w:eastAsia="x-none"/>
        </w:rPr>
        <w:t>АДМИНИСТРАЦИЯ МУНИЦИПАЛЬНОГО ОБРАЗОВАНИЯ «МУЙСКИЙ РАЙОН»</w:t>
      </w:r>
    </w:p>
    <w:p w:rsidR="00630824" w:rsidRPr="00371DBC" w:rsidRDefault="00630824" w:rsidP="00630824">
      <w:pPr>
        <w:spacing w:line="276" w:lineRule="auto"/>
        <w:jc w:val="center"/>
        <w:rPr>
          <w:b/>
          <w:bCs/>
          <w:sz w:val="22"/>
          <w:szCs w:val="22"/>
          <w:lang w:val="x-none" w:eastAsia="x-none"/>
        </w:rPr>
      </w:pPr>
      <w:r w:rsidRPr="00371DBC">
        <w:rPr>
          <w:b/>
          <w:bCs/>
          <w:sz w:val="22"/>
          <w:szCs w:val="22"/>
          <w:lang w:val="x-none" w:eastAsia="x-none"/>
        </w:rPr>
        <w:t>МУНИЦИПАЛЬНОЕ КАЗЕННОЕ УЧРЕЖДЕНИЕ</w:t>
      </w:r>
    </w:p>
    <w:p w:rsidR="00630824" w:rsidRPr="00371DBC" w:rsidRDefault="00630824" w:rsidP="00630824">
      <w:pPr>
        <w:spacing w:line="276" w:lineRule="auto"/>
        <w:jc w:val="center"/>
        <w:rPr>
          <w:b/>
          <w:bCs/>
          <w:sz w:val="22"/>
          <w:szCs w:val="22"/>
          <w:lang w:val="x-none" w:eastAsia="x-none"/>
        </w:rPr>
      </w:pPr>
      <w:r w:rsidRPr="00371DBC">
        <w:rPr>
          <w:b/>
          <w:bCs/>
          <w:sz w:val="22"/>
          <w:szCs w:val="22"/>
          <w:lang w:val="x-none" w:eastAsia="x-none"/>
        </w:rPr>
        <w:t>«РАЙОННОЕ УПРАВЛЕНИЕ ОБРАЗОВАНИЯ»</w:t>
      </w:r>
    </w:p>
    <w:p w:rsidR="00630824" w:rsidRPr="00371DBC" w:rsidRDefault="00630824" w:rsidP="00630824">
      <w:pPr>
        <w:pBdr>
          <w:bottom w:val="single" w:sz="8" w:space="1" w:color="000000"/>
        </w:pBdr>
        <w:jc w:val="center"/>
        <w:rPr>
          <w:spacing w:val="32"/>
          <w:sz w:val="20"/>
          <w:szCs w:val="20"/>
        </w:rPr>
      </w:pPr>
    </w:p>
    <w:p w:rsidR="00630824" w:rsidRPr="00371DBC" w:rsidRDefault="00630824" w:rsidP="00630824">
      <w:pPr>
        <w:jc w:val="both"/>
        <w:rPr>
          <w:sz w:val="20"/>
          <w:szCs w:val="20"/>
        </w:rPr>
      </w:pPr>
      <w:r w:rsidRPr="00371DBC">
        <w:rPr>
          <w:sz w:val="20"/>
          <w:szCs w:val="20"/>
        </w:rPr>
        <w:t xml:space="preserve">671560, Бурятия, </w:t>
      </w:r>
      <w:proofErr w:type="spellStart"/>
      <w:r w:rsidRPr="00371DBC">
        <w:rPr>
          <w:sz w:val="20"/>
          <w:szCs w:val="20"/>
        </w:rPr>
        <w:t>Муйский</w:t>
      </w:r>
      <w:proofErr w:type="spellEnd"/>
      <w:r w:rsidRPr="00371DBC">
        <w:rPr>
          <w:sz w:val="20"/>
          <w:szCs w:val="20"/>
        </w:rPr>
        <w:t xml:space="preserve"> район,</w:t>
      </w:r>
      <w:r w:rsidRPr="00371DBC">
        <w:rPr>
          <w:sz w:val="20"/>
          <w:szCs w:val="20"/>
        </w:rPr>
        <w:tab/>
      </w:r>
      <w:r w:rsidRPr="00371DBC">
        <w:rPr>
          <w:sz w:val="20"/>
          <w:szCs w:val="20"/>
        </w:rPr>
        <w:tab/>
      </w:r>
      <w:r w:rsidRPr="00371DBC"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 xml:space="preserve">     </w:t>
      </w:r>
      <w:r w:rsidRPr="00371DBC">
        <w:rPr>
          <w:sz w:val="20"/>
          <w:szCs w:val="20"/>
        </w:rPr>
        <w:t>УФК по Республике Бурятия (03023006400)</w:t>
      </w:r>
    </w:p>
    <w:p w:rsidR="00630824" w:rsidRPr="00371DBC" w:rsidRDefault="00630824" w:rsidP="00630824">
      <w:pPr>
        <w:jc w:val="both"/>
        <w:rPr>
          <w:sz w:val="20"/>
          <w:szCs w:val="20"/>
        </w:rPr>
      </w:pPr>
      <w:r w:rsidRPr="00371DBC">
        <w:rPr>
          <w:sz w:val="20"/>
          <w:szCs w:val="20"/>
        </w:rPr>
        <w:t xml:space="preserve">п. </w:t>
      </w:r>
      <w:proofErr w:type="spellStart"/>
      <w:r w:rsidRPr="00371DBC">
        <w:rPr>
          <w:sz w:val="20"/>
          <w:szCs w:val="20"/>
        </w:rPr>
        <w:t>Таксимо</w:t>
      </w:r>
      <w:proofErr w:type="spellEnd"/>
      <w:r w:rsidRPr="00371DBC">
        <w:rPr>
          <w:sz w:val="20"/>
          <w:szCs w:val="20"/>
        </w:rPr>
        <w:t xml:space="preserve">, ул. Советская, 9            </w:t>
      </w:r>
      <w:r w:rsidRPr="00371DBC">
        <w:rPr>
          <w:sz w:val="20"/>
          <w:szCs w:val="20"/>
        </w:rPr>
        <w:tab/>
      </w:r>
      <w:r w:rsidRPr="00371DBC">
        <w:rPr>
          <w:sz w:val="20"/>
          <w:szCs w:val="20"/>
        </w:rPr>
        <w:tab/>
        <w:t xml:space="preserve">                      </w:t>
      </w:r>
      <w:r>
        <w:rPr>
          <w:sz w:val="20"/>
          <w:szCs w:val="20"/>
        </w:rPr>
        <w:t xml:space="preserve"> </w:t>
      </w:r>
      <w:proofErr w:type="gramStart"/>
      <w:r w:rsidRPr="00371DBC">
        <w:rPr>
          <w:sz w:val="20"/>
          <w:szCs w:val="20"/>
        </w:rPr>
        <w:t>Р</w:t>
      </w:r>
      <w:proofErr w:type="gramEnd"/>
      <w:r w:rsidRPr="00371DBC">
        <w:rPr>
          <w:sz w:val="20"/>
          <w:szCs w:val="20"/>
        </w:rPr>
        <w:t>/</w:t>
      </w:r>
      <w:proofErr w:type="spellStart"/>
      <w:r w:rsidRPr="00371DBC">
        <w:rPr>
          <w:sz w:val="20"/>
          <w:szCs w:val="20"/>
        </w:rPr>
        <w:t>сч</w:t>
      </w:r>
      <w:proofErr w:type="spellEnd"/>
      <w:r w:rsidRPr="00371DBC">
        <w:rPr>
          <w:sz w:val="20"/>
          <w:szCs w:val="20"/>
        </w:rPr>
        <w:t>. 40204810200000000018</w:t>
      </w:r>
    </w:p>
    <w:p w:rsidR="00630824" w:rsidRPr="00371DBC" w:rsidRDefault="00630824" w:rsidP="00630824">
      <w:pPr>
        <w:jc w:val="both"/>
        <w:rPr>
          <w:sz w:val="20"/>
          <w:szCs w:val="20"/>
        </w:rPr>
      </w:pPr>
      <w:r w:rsidRPr="00371DBC">
        <w:rPr>
          <w:sz w:val="20"/>
          <w:szCs w:val="20"/>
        </w:rPr>
        <w:t xml:space="preserve">тел./факс:  (30132) 55-1-63                                                         </w:t>
      </w:r>
      <w:r>
        <w:rPr>
          <w:sz w:val="20"/>
          <w:szCs w:val="20"/>
        </w:rPr>
        <w:t xml:space="preserve">      </w:t>
      </w:r>
      <w:r w:rsidRPr="00371DBC">
        <w:rPr>
          <w:sz w:val="20"/>
          <w:szCs w:val="20"/>
        </w:rPr>
        <w:t>БИК - 048142001</w:t>
      </w:r>
    </w:p>
    <w:p w:rsidR="00630824" w:rsidRPr="00371DBC" w:rsidRDefault="00630824" w:rsidP="00630824">
      <w:pPr>
        <w:jc w:val="both"/>
        <w:rPr>
          <w:sz w:val="20"/>
          <w:szCs w:val="20"/>
        </w:rPr>
      </w:pPr>
      <w:r w:rsidRPr="00371DBC">
        <w:rPr>
          <w:sz w:val="20"/>
          <w:szCs w:val="20"/>
          <w:u w:val="single"/>
          <w:lang w:val="en-US"/>
        </w:rPr>
        <w:t>G</w:t>
      </w:r>
      <w:r w:rsidRPr="00371DBC">
        <w:rPr>
          <w:sz w:val="20"/>
          <w:szCs w:val="20"/>
          <w:u w:val="single"/>
        </w:rPr>
        <w:t>-</w:t>
      </w:r>
      <w:r w:rsidRPr="00371DBC">
        <w:rPr>
          <w:sz w:val="20"/>
          <w:szCs w:val="20"/>
          <w:u w:val="single"/>
          <w:lang w:val="en-US"/>
        </w:rPr>
        <w:t>mail</w:t>
      </w:r>
      <w:r w:rsidRPr="00371DBC">
        <w:rPr>
          <w:sz w:val="20"/>
          <w:szCs w:val="20"/>
          <w:u w:val="single"/>
        </w:rPr>
        <w:t xml:space="preserve">:  </w:t>
      </w:r>
      <w:proofErr w:type="spellStart"/>
      <w:r w:rsidRPr="00371DBC">
        <w:rPr>
          <w:sz w:val="20"/>
          <w:szCs w:val="20"/>
          <w:u w:val="single"/>
          <w:lang w:val="en-US"/>
        </w:rPr>
        <w:t>muya</w:t>
      </w:r>
      <w:proofErr w:type="spellEnd"/>
      <w:r w:rsidRPr="00371DBC">
        <w:rPr>
          <w:sz w:val="20"/>
          <w:szCs w:val="20"/>
          <w:u w:val="single"/>
        </w:rPr>
        <w:t>.</w:t>
      </w:r>
      <w:proofErr w:type="spellStart"/>
      <w:r w:rsidRPr="00371DBC">
        <w:rPr>
          <w:sz w:val="20"/>
          <w:szCs w:val="20"/>
          <w:u w:val="single"/>
          <w:lang w:val="en-US"/>
        </w:rPr>
        <w:t>ruo</w:t>
      </w:r>
      <w:proofErr w:type="spellEnd"/>
      <w:r w:rsidRPr="00371DBC">
        <w:rPr>
          <w:sz w:val="20"/>
          <w:szCs w:val="20"/>
          <w:u w:val="single"/>
        </w:rPr>
        <w:t>@</w:t>
      </w:r>
      <w:proofErr w:type="spellStart"/>
      <w:r w:rsidRPr="00371DBC">
        <w:rPr>
          <w:sz w:val="20"/>
          <w:szCs w:val="20"/>
          <w:u w:val="single"/>
          <w:lang w:val="en-US"/>
        </w:rPr>
        <w:t>gmail</w:t>
      </w:r>
      <w:proofErr w:type="spellEnd"/>
      <w:r w:rsidRPr="00371DBC">
        <w:rPr>
          <w:sz w:val="20"/>
          <w:szCs w:val="20"/>
          <w:u w:val="single"/>
        </w:rPr>
        <w:t>.</w:t>
      </w:r>
      <w:proofErr w:type="spellStart"/>
      <w:r w:rsidRPr="00371DBC">
        <w:rPr>
          <w:sz w:val="20"/>
          <w:szCs w:val="20"/>
          <w:u w:val="single"/>
          <w:lang w:val="en-US"/>
        </w:rPr>
        <w:t>ru</w:t>
      </w:r>
      <w:proofErr w:type="spellEnd"/>
      <w:r w:rsidRPr="00371DBC">
        <w:rPr>
          <w:sz w:val="20"/>
          <w:szCs w:val="20"/>
          <w:u w:val="single"/>
        </w:rPr>
        <w:t xml:space="preserve"> </w:t>
      </w:r>
      <w:r w:rsidRPr="00371DBC">
        <w:rPr>
          <w:sz w:val="20"/>
          <w:szCs w:val="20"/>
          <w:u w:val="single"/>
        </w:rPr>
        <w:tab/>
      </w:r>
      <w:r w:rsidRPr="00371DBC">
        <w:rPr>
          <w:sz w:val="20"/>
          <w:szCs w:val="20"/>
          <w:u w:val="single"/>
        </w:rPr>
        <w:tab/>
      </w:r>
      <w:r w:rsidRPr="00371DBC">
        <w:rPr>
          <w:sz w:val="20"/>
          <w:szCs w:val="20"/>
          <w:u w:val="single"/>
        </w:rPr>
        <w:tab/>
        <w:t xml:space="preserve">                       ИНН 0313003465</w:t>
      </w:r>
      <w:r w:rsidRPr="00371DBC">
        <w:rPr>
          <w:sz w:val="20"/>
          <w:szCs w:val="20"/>
        </w:rPr>
        <w:t>_______________________</w:t>
      </w:r>
    </w:p>
    <w:p w:rsidR="00630824" w:rsidRDefault="00630824" w:rsidP="00630824">
      <w:pPr>
        <w:spacing w:before="100" w:beforeAutospacing="1" w:after="100" w:afterAutospacing="1"/>
        <w:rPr>
          <w:b/>
        </w:rPr>
      </w:pPr>
      <w:r>
        <w:rPr>
          <w:b/>
        </w:rPr>
        <w:t xml:space="preserve">ПРИКАЗ № </w:t>
      </w:r>
      <w:r w:rsidR="001A32C1">
        <w:rPr>
          <w:b/>
        </w:rPr>
        <w:t>324</w:t>
      </w:r>
      <w:r>
        <w:rPr>
          <w:b/>
        </w:rPr>
        <w:br/>
      </w:r>
      <w:r w:rsidRPr="00630824">
        <w:t xml:space="preserve">по </w:t>
      </w:r>
      <w:proofErr w:type="spellStart"/>
      <w:r w:rsidRPr="00630824">
        <w:t>Муйскому</w:t>
      </w:r>
      <w:proofErr w:type="spellEnd"/>
      <w:r w:rsidRPr="00630824">
        <w:t xml:space="preserve"> РУО</w:t>
      </w:r>
      <w:r>
        <w:br/>
        <w:t>от 05.11.2015 г.</w:t>
      </w:r>
      <w:r w:rsidRPr="00630824">
        <w:t xml:space="preserve"> </w:t>
      </w:r>
      <w:r>
        <w:br/>
        <w:t xml:space="preserve">п. </w:t>
      </w:r>
      <w:proofErr w:type="spellStart"/>
      <w:r>
        <w:t>Таксимо</w:t>
      </w:r>
      <w:proofErr w:type="spellEnd"/>
      <w:r w:rsidRPr="00371DBC">
        <w:rPr>
          <w:b/>
        </w:rPr>
        <w:t xml:space="preserve">            </w:t>
      </w:r>
      <w:r>
        <w:rPr>
          <w:b/>
        </w:rPr>
        <w:t xml:space="preserve">                                                  </w:t>
      </w:r>
    </w:p>
    <w:p w:rsidR="006D1B79" w:rsidRDefault="006D1B79"/>
    <w:p w:rsidR="001A32C1" w:rsidRDefault="001A32C1"/>
    <w:p w:rsidR="001A32C1" w:rsidRDefault="001A32C1">
      <w:pPr>
        <w:rPr>
          <w:b/>
        </w:rPr>
      </w:pPr>
      <w:r w:rsidRPr="001A32C1">
        <w:rPr>
          <w:b/>
        </w:rPr>
        <w:t xml:space="preserve">Об утверждении Положения  по отбору </w:t>
      </w:r>
      <w:proofErr w:type="gramStart"/>
      <w:r w:rsidRPr="001A32C1">
        <w:rPr>
          <w:b/>
        </w:rPr>
        <w:t>обучающихся</w:t>
      </w:r>
      <w:proofErr w:type="gramEnd"/>
      <w:r w:rsidRPr="001A32C1">
        <w:rPr>
          <w:b/>
        </w:rPr>
        <w:t xml:space="preserve"> </w:t>
      </w:r>
      <w:r w:rsidRPr="001A32C1">
        <w:rPr>
          <w:b/>
        </w:rPr>
        <w:br/>
        <w:t>для участия в общероссийской новогодней ёлке</w:t>
      </w:r>
    </w:p>
    <w:p w:rsidR="001A32C1" w:rsidRDefault="001A32C1">
      <w:pPr>
        <w:rPr>
          <w:b/>
        </w:rPr>
      </w:pPr>
    </w:p>
    <w:p w:rsidR="00EE0C53" w:rsidRDefault="001A32C1" w:rsidP="00005919">
      <w:pPr>
        <w:spacing w:line="276" w:lineRule="auto"/>
      </w:pPr>
      <w:r>
        <w:t xml:space="preserve">            Во исполнение Постановления П</w:t>
      </w:r>
      <w:r w:rsidRPr="001A32C1">
        <w:t>равительства Республики Бурятия от 01.11.2010 г.</w:t>
      </w:r>
      <w:r>
        <w:t xml:space="preserve"> №457 «Об утверждении Положения об участии делегации школьников Республики Бурятия в общероссийской новогодней ёлке в Государственном Кремлёвском Дворце» </w:t>
      </w:r>
      <w:r w:rsidR="00EE0C53">
        <w:t xml:space="preserve"> и в целях поддержки одарённых детей</w:t>
      </w:r>
    </w:p>
    <w:p w:rsidR="00EE0C53" w:rsidRDefault="00EE0C53" w:rsidP="00005919">
      <w:pPr>
        <w:spacing w:line="276" w:lineRule="auto"/>
      </w:pPr>
    </w:p>
    <w:p w:rsidR="00EE0C53" w:rsidRDefault="00EE0C53" w:rsidP="00005919">
      <w:pPr>
        <w:spacing w:line="276" w:lineRule="auto"/>
        <w:rPr>
          <w:b/>
        </w:rPr>
      </w:pPr>
      <w:r>
        <w:t xml:space="preserve">           </w:t>
      </w:r>
      <w:r w:rsidRPr="00EE0C53">
        <w:rPr>
          <w:b/>
        </w:rPr>
        <w:t>ПРИКАЗЫВАЮ:</w:t>
      </w:r>
    </w:p>
    <w:p w:rsidR="00EE0C53" w:rsidRDefault="001A32C1" w:rsidP="00723977">
      <w:pPr>
        <w:tabs>
          <w:tab w:val="left" w:pos="567"/>
        </w:tabs>
        <w:spacing w:line="276" w:lineRule="auto"/>
        <w:jc w:val="both"/>
      </w:pPr>
      <w:r w:rsidRPr="00EE0C53">
        <w:rPr>
          <w:b/>
        </w:rPr>
        <w:br/>
      </w:r>
      <w:r w:rsidR="00005919">
        <w:t xml:space="preserve">         </w:t>
      </w:r>
      <w:r w:rsidR="00EE0C53">
        <w:t xml:space="preserve">1. Утвердить Положение об отборе обучающихся общеобразовательных учреждений          </w:t>
      </w:r>
    </w:p>
    <w:p w:rsidR="00005919" w:rsidRDefault="00EE0C53" w:rsidP="00723977">
      <w:pPr>
        <w:spacing w:line="276" w:lineRule="auto"/>
        <w:jc w:val="both"/>
      </w:pPr>
      <w:r>
        <w:t xml:space="preserve">              МО «</w:t>
      </w:r>
      <w:proofErr w:type="spellStart"/>
      <w:r>
        <w:t>Муйский</w:t>
      </w:r>
      <w:proofErr w:type="spellEnd"/>
      <w:r>
        <w:t xml:space="preserve"> район»</w:t>
      </w:r>
      <w:r w:rsidR="00005919">
        <w:t xml:space="preserve">   (далее – Положение) </w:t>
      </w:r>
      <w:r>
        <w:t xml:space="preserve"> для участия в </w:t>
      </w:r>
      <w:proofErr w:type="gramStart"/>
      <w:r w:rsidRPr="00EE0C53">
        <w:t>общероссийской</w:t>
      </w:r>
      <w:proofErr w:type="gramEnd"/>
      <w:r w:rsidRPr="00EE0C53">
        <w:t xml:space="preserve"> </w:t>
      </w:r>
      <w:r w:rsidR="00005919">
        <w:t xml:space="preserve">  </w:t>
      </w:r>
    </w:p>
    <w:p w:rsidR="00EE0C53" w:rsidRDefault="00005919" w:rsidP="00723977">
      <w:pPr>
        <w:spacing w:line="276" w:lineRule="auto"/>
        <w:jc w:val="both"/>
      </w:pPr>
      <w:r>
        <w:t xml:space="preserve">              </w:t>
      </w:r>
      <w:r w:rsidR="00EE0C53" w:rsidRPr="00EE0C53">
        <w:t xml:space="preserve">новогодней ёлке </w:t>
      </w:r>
      <w:r w:rsidR="00EE0C53">
        <w:t>в Государственном Кремлёвском Дворце</w:t>
      </w:r>
      <w:r>
        <w:t xml:space="preserve"> </w:t>
      </w:r>
      <w:r w:rsidR="00EE0C53">
        <w:t xml:space="preserve"> (Приложение 1). </w:t>
      </w:r>
    </w:p>
    <w:p w:rsidR="00005919" w:rsidRDefault="00EE0C53" w:rsidP="00723977">
      <w:pPr>
        <w:spacing w:line="276" w:lineRule="auto"/>
      </w:pPr>
      <w:r>
        <w:t xml:space="preserve">         2.  Руководителю сектора воспитания и дополнительного образования</w:t>
      </w:r>
      <w:r w:rsidR="00005919">
        <w:t xml:space="preserve"> РУО</w:t>
      </w:r>
      <w:r w:rsidR="00005919">
        <w:br/>
        <w:t xml:space="preserve">             (</w:t>
      </w:r>
      <w:proofErr w:type="spellStart"/>
      <w:r w:rsidR="00005919">
        <w:t>Н.В.</w:t>
      </w:r>
      <w:r>
        <w:t>Тарханова</w:t>
      </w:r>
      <w:proofErr w:type="spellEnd"/>
      <w:r w:rsidR="00005919">
        <w:t>)</w:t>
      </w:r>
      <w:r>
        <w:t xml:space="preserve"> </w:t>
      </w:r>
      <w:proofErr w:type="gramStart"/>
      <w:r w:rsidR="00005919">
        <w:t>разместить  Положение</w:t>
      </w:r>
      <w:proofErr w:type="gramEnd"/>
      <w:r w:rsidR="00005919">
        <w:t xml:space="preserve">  на официальном сайте Районного     </w:t>
      </w:r>
    </w:p>
    <w:p w:rsidR="00EE0C53" w:rsidRDefault="00005919" w:rsidP="00723977">
      <w:pPr>
        <w:spacing w:line="276" w:lineRule="auto"/>
      </w:pPr>
      <w:r>
        <w:t xml:space="preserve">              управления образования.</w:t>
      </w:r>
      <w:r>
        <w:br/>
        <w:t xml:space="preserve">         3. </w:t>
      </w:r>
      <w:proofErr w:type="gramStart"/>
      <w:r>
        <w:t>Контроль за</w:t>
      </w:r>
      <w:proofErr w:type="gramEnd"/>
      <w:r>
        <w:t xml:space="preserve"> исполнением приказа оставляю за собой.</w:t>
      </w:r>
    </w:p>
    <w:p w:rsidR="00005919" w:rsidRDefault="00005919" w:rsidP="00005919">
      <w:pPr>
        <w:spacing w:line="276" w:lineRule="auto"/>
      </w:pPr>
    </w:p>
    <w:p w:rsidR="00005919" w:rsidRDefault="00005919" w:rsidP="00005919">
      <w:pPr>
        <w:spacing w:line="276" w:lineRule="auto"/>
      </w:pPr>
    </w:p>
    <w:p w:rsidR="00005919" w:rsidRDefault="00005919" w:rsidP="00005919">
      <w:pPr>
        <w:spacing w:line="276" w:lineRule="auto"/>
      </w:pPr>
    </w:p>
    <w:p w:rsidR="00005919" w:rsidRDefault="00005919" w:rsidP="00005919">
      <w:pPr>
        <w:spacing w:line="276" w:lineRule="auto"/>
        <w:rPr>
          <w:b/>
        </w:rPr>
      </w:pPr>
      <w:r w:rsidRPr="00005919">
        <w:rPr>
          <w:b/>
        </w:rPr>
        <w:t>Начальник МКУ РУО                               У.В. Зарубина</w:t>
      </w:r>
    </w:p>
    <w:p w:rsidR="00005919" w:rsidRDefault="00005919" w:rsidP="00005919">
      <w:pPr>
        <w:spacing w:line="276" w:lineRule="auto"/>
        <w:rPr>
          <w:b/>
        </w:rPr>
      </w:pPr>
    </w:p>
    <w:p w:rsidR="00005919" w:rsidRDefault="00005919" w:rsidP="00005919">
      <w:pPr>
        <w:spacing w:line="276" w:lineRule="auto"/>
        <w:rPr>
          <w:b/>
        </w:rPr>
      </w:pPr>
    </w:p>
    <w:p w:rsidR="00005919" w:rsidRDefault="00005919" w:rsidP="00005919">
      <w:pPr>
        <w:spacing w:line="276" w:lineRule="auto"/>
        <w:rPr>
          <w:b/>
        </w:rPr>
      </w:pPr>
    </w:p>
    <w:p w:rsidR="00005919" w:rsidRPr="00005919" w:rsidRDefault="00005919" w:rsidP="00005919">
      <w:pPr>
        <w:spacing w:line="276" w:lineRule="auto"/>
        <w:rPr>
          <w:sz w:val="16"/>
          <w:szCs w:val="16"/>
        </w:rPr>
      </w:pPr>
      <w:r w:rsidRPr="00005919">
        <w:rPr>
          <w:sz w:val="16"/>
          <w:szCs w:val="16"/>
        </w:rPr>
        <w:t>Н.В. Тарханова</w:t>
      </w:r>
      <w:r w:rsidRPr="00005919">
        <w:rPr>
          <w:sz w:val="16"/>
          <w:szCs w:val="16"/>
        </w:rPr>
        <w:br/>
        <w:t>8 (30132) 55-3-85</w:t>
      </w:r>
    </w:p>
    <w:p w:rsidR="00EE0C53" w:rsidRDefault="00EE0C53" w:rsidP="00005919">
      <w:pPr>
        <w:spacing w:line="276" w:lineRule="auto"/>
      </w:pPr>
    </w:p>
    <w:p w:rsidR="00033D6B" w:rsidRDefault="00033D6B" w:rsidP="00005919">
      <w:pPr>
        <w:spacing w:line="276" w:lineRule="auto"/>
      </w:pPr>
    </w:p>
    <w:p w:rsidR="00033D6B" w:rsidRDefault="00033D6B" w:rsidP="00005919">
      <w:pPr>
        <w:spacing w:line="276" w:lineRule="auto"/>
      </w:pPr>
    </w:p>
    <w:p w:rsidR="00033D6B" w:rsidRDefault="00033D6B" w:rsidP="00005919">
      <w:pPr>
        <w:spacing w:line="276" w:lineRule="auto"/>
      </w:pPr>
    </w:p>
    <w:p w:rsidR="00033D6B" w:rsidRDefault="00033D6B" w:rsidP="00005919">
      <w:pPr>
        <w:spacing w:line="276" w:lineRule="auto"/>
      </w:pPr>
    </w:p>
    <w:p w:rsidR="00033D6B" w:rsidRDefault="00033D6B" w:rsidP="00005919">
      <w:pPr>
        <w:spacing w:line="276" w:lineRule="auto"/>
      </w:pPr>
    </w:p>
    <w:p w:rsidR="00033D6B" w:rsidRDefault="00033D6B" w:rsidP="00033D6B">
      <w:pPr>
        <w:spacing w:line="276" w:lineRule="auto"/>
        <w:jc w:val="right"/>
      </w:pPr>
      <w:r>
        <w:lastRenderedPageBreak/>
        <w:t xml:space="preserve">                                                                             Приложение 1 </w:t>
      </w:r>
      <w:r>
        <w:br/>
        <w:t>к приказу № 324 от 05.11.2015 г.</w:t>
      </w:r>
    </w:p>
    <w:p w:rsidR="00033D6B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>Положение</w:t>
      </w: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 xml:space="preserve">об отборе </w:t>
      </w:r>
      <w:r>
        <w:rPr>
          <w:b/>
          <w:spacing w:val="-4"/>
          <w:sz w:val="24"/>
          <w:szCs w:val="24"/>
        </w:rPr>
        <w:t>об</w:t>
      </w:r>
      <w:r w:rsidRPr="00224705">
        <w:rPr>
          <w:b/>
          <w:spacing w:val="-4"/>
          <w:sz w:val="24"/>
          <w:szCs w:val="24"/>
        </w:rPr>
        <w:t>уча</w:t>
      </w:r>
      <w:r>
        <w:rPr>
          <w:b/>
          <w:spacing w:val="-4"/>
          <w:sz w:val="24"/>
          <w:szCs w:val="24"/>
        </w:rPr>
        <w:t>ю</w:t>
      </w:r>
      <w:r w:rsidRPr="00224705">
        <w:rPr>
          <w:b/>
          <w:spacing w:val="-4"/>
          <w:sz w:val="24"/>
          <w:szCs w:val="24"/>
        </w:rPr>
        <w:t xml:space="preserve">щихся </w:t>
      </w:r>
      <w:r w:rsidRPr="00224705">
        <w:rPr>
          <w:b/>
          <w:sz w:val="24"/>
          <w:szCs w:val="24"/>
        </w:rPr>
        <w:t>общеобразовательных учреждений</w:t>
      </w:r>
      <w:r w:rsidRPr="00224705"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br/>
      </w:r>
      <w:r w:rsidRPr="00224705">
        <w:rPr>
          <w:b/>
          <w:spacing w:val="-4"/>
          <w:sz w:val="24"/>
          <w:szCs w:val="24"/>
        </w:rPr>
        <w:t>МО «</w:t>
      </w:r>
      <w:proofErr w:type="spellStart"/>
      <w:r w:rsidRPr="00224705">
        <w:rPr>
          <w:b/>
          <w:spacing w:val="-4"/>
          <w:sz w:val="24"/>
          <w:szCs w:val="24"/>
        </w:rPr>
        <w:t>Муйский</w:t>
      </w:r>
      <w:proofErr w:type="spellEnd"/>
      <w:r w:rsidRPr="00224705">
        <w:rPr>
          <w:b/>
          <w:spacing w:val="-4"/>
          <w:sz w:val="24"/>
          <w:szCs w:val="24"/>
        </w:rPr>
        <w:t xml:space="preserve"> район»</w:t>
      </w: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 xml:space="preserve">для участия  </w:t>
      </w:r>
      <w:r>
        <w:rPr>
          <w:b/>
          <w:spacing w:val="-4"/>
          <w:sz w:val="24"/>
          <w:szCs w:val="24"/>
        </w:rPr>
        <w:t>в о</w:t>
      </w:r>
      <w:r w:rsidRPr="00224705">
        <w:rPr>
          <w:b/>
          <w:spacing w:val="-4"/>
          <w:sz w:val="24"/>
          <w:szCs w:val="24"/>
        </w:rPr>
        <w:t>бщероссийской новогодней елке</w:t>
      </w: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>в Государственном Кремлевском Дворце</w:t>
      </w: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>1. Общие положения</w:t>
      </w: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>1.1.</w:t>
      </w:r>
      <w:r w:rsidRPr="00224705">
        <w:rPr>
          <w:sz w:val="24"/>
          <w:szCs w:val="24"/>
        </w:rPr>
        <w:t xml:space="preserve"> Настоящее Положение разработано в целях проведения </w:t>
      </w:r>
      <w:proofErr w:type="gramStart"/>
      <w:r w:rsidRPr="00224705">
        <w:rPr>
          <w:sz w:val="24"/>
          <w:szCs w:val="24"/>
        </w:rPr>
        <w:t>мероприятий</w:t>
      </w:r>
      <w:proofErr w:type="gramEnd"/>
      <w:r w:rsidRPr="00224705">
        <w:rPr>
          <w:sz w:val="24"/>
          <w:szCs w:val="24"/>
        </w:rPr>
        <w:t xml:space="preserve"> по отбору </w:t>
      </w:r>
      <w:r>
        <w:rPr>
          <w:sz w:val="24"/>
          <w:szCs w:val="24"/>
        </w:rPr>
        <w:t xml:space="preserve">обучающихся </w:t>
      </w:r>
      <w:r w:rsidRPr="00224705">
        <w:rPr>
          <w:sz w:val="24"/>
          <w:szCs w:val="24"/>
        </w:rPr>
        <w:t>для учас</w:t>
      </w:r>
      <w:r>
        <w:rPr>
          <w:sz w:val="24"/>
          <w:szCs w:val="24"/>
        </w:rPr>
        <w:t>тия в о</w:t>
      </w:r>
      <w:r w:rsidRPr="00224705">
        <w:rPr>
          <w:sz w:val="24"/>
          <w:szCs w:val="24"/>
        </w:rPr>
        <w:t>бщероссийской новогодней елке в Государственном Кремлевском Дворце  среди обучающихся муниципальных общеобразовательных учреждений в соответствии с Положением об участии делегации ш</w:t>
      </w:r>
      <w:r>
        <w:rPr>
          <w:sz w:val="24"/>
          <w:szCs w:val="24"/>
        </w:rPr>
        <w:t>кольников Республики Бурятия в о</w:t>
      </w:r>
      <w:r w:rsidRPr="00224705">
        <w:rPr>
          <w:sz w:val="24"/>
          <w:szCs w:val="24"/>
        </w:rPr>
        <w:t>бщероссийской новогодней елке в Государственном Кремлевском Дворце, утвержденным постановлением Правительства РБ от 01.11.2010 №457.</w:t>
      </w:r>
      <w:r w:rsidRPr="00224705">
        <w:rPr>
          <w:sz w:val="24"/>
          <w:szCs w:val="24"/>
        </w:rPr>
        <w:br/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>1.2. Организатором поездки делегации Республики Бурятия  является Министерство образования и науки Республики Бурятия, в Муниципальном образовании «</w:t>
      </w:r>
      <w:proofErr w:type="spellStart"/>
      <w:r w:rsidRPr="00224705">
        <w:rPr>
          <w:spacing w:val="-4"/>
          <w:sz w:val="24"/>
          <w:szCs w:val="24"/>
        </w:rPr>
        <w:t>Муйский</w:t>
      </w:r>
      <w:proofErr w:type="spellEnd"/>
      <w:r w:rsidRPr="00224705">
        <w:rPr>
          <w:spacing w:val="-4"/>
          <w:sz w:val="24"/>
          <w:szCs w:val="24"/>
        </w:rPr>
        <w:t xml:space="preserve"> район» - Муниципальное казенное учреждение «Районное управление образования»</w:t>
      </w:r>
      <w:r w:rsidR="00723977">
        <w:rPr>
          <w:spacing w:val="-4"/>
          <w:sz w:val="24"/>
          <w:szCs w:val="24"/>
        </w:rPr>
        <w:t xml:space="preserve"> (далее – Районное управление образования).</w:t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709"/>
        <w:jc w:val="left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 xml:space="preserve">1.3. Количественный состав делегации  </w:t>
      </w:r>
      <w:proofErr w:type="spellStart"/>
      <w:r w:rsidRPr="00224705">
        <w:rPr>
          <w:spacing w:val="-4"/>
          <w:sz w:val="24"/>
          <w:szCs w:val="24"/>
        </w:rPr>
        <w:t>Муйского</w:t>
      </w:r>
      <w:proofErr w:type="spellEnd"/>
      <w:r w:rsidRPr="00224705">
        <w:rPr>
          <w:spacing w:val="-4"/>
          <w:sz w:val="24"/>
          <w:szCs w:val="24"/>
        </w:rPr>
        <w:t xml:space="preserve"> района определяется в соответствии с квотой, выделяемой Министерством образования и науки Республики Бурятия, в том числе и по гендерному признаку.  </w:t>
      </w:r>
      <w:r w:rsidRPr="00224705">
        <w:rPr>
          <w:spacing w:val="-4"/>
          <w:sz w:val="24"/>
          <w:szCs w:val="24"/>
        </w:rPr>
        <w:br/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>1.4. Квота распределяется по школам в соответствии с графиком (Приложение 1</w:t>
      </w:r>
      <w:r>
        <w:rPr>
          <w:spacing w:val="-4"/>
          <w:sz w:val="24"/>
          <w:szCs w:val="24"/>
        </w:rPr>
        <w:t xml:space="preserve"> к Положению</w:t>
      </w:r>
      <w:r w:rsidRPr="00224705">
        <w:rPr>
          <w:spacing w:val="-4"/>
          <w:sz w:val="24"/>
          <w:szCs w:val="24"/>
        </w:rPr>
        <w:t>).</w:t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1.5</w:t>
      </w:r>
      <w:r w:rsidRPr="00224705">
        <w:rPr>
          <w:spacing w:val="-4"/>
          <w:sz w:val="24"/>
          <w:szCs w:val="24"/>
        </w:rPr>
        <w:t xml:space="preserve">. В состав делегации отбираются </w:t>
      </w:r>
      <w:r>
        <w:rPr>
          <w:spacing w:val="-4"/>
          <w:sz w:val="24"/>
          <w:szCs w:val="24"/>
        </w:rPr>
        <w:t>обучающиеся согласно возрасту, определённому ежегодной квотой Министерства образования и науки Республики Бурятия.</w:t>
      </w:r>
      <w:r w:rsidRPr="00224705">
        <w:rPr>
          <w:spacing w:val="-4"/>
          <w:sz w:val="24"/>
          <w:szCs w:val="24"/>
        </w:rPr>
        <w:t xml:space="preserve"> </w:t>
      </w: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>2. Порядок отбора кандидатур в общеобразовательных учреждениях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b/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>2.1. В общеобразовательных учреждениях отбор  кандидатур  проходит в соответствии со школьным  Положением, утверждённым Управляющим советом  ОУ.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 xml:space="preserve"> 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 xml:space="preserve">2.2. Отбор  претендентов осуществляют школьные конкурсные  комиссии,  </w:t>
      </w:r>
      <w:r w:rsidRPr="00224705">
        <w:rPr>
          <w:sz w:val="24"/>
          <w:szCs w:val="24"/>
        </w:rPr>
        <w:t xml:space="preserve">которые формируются </w:t>
      </w:r>
      <w:r>
        <w:rPr>
          <w:sz w:val="24"/>
          <w:szCs w:val="24"/>
        </w:rPr>
        <w:t xml:space="preserve">с учётом исключения конфликта интересов </w:t>
      </w:r>
      <w:r w:rsidRPr="00224705">
        <w:rPr>
          <w:sz w:val="24"/>
          <w:szCs w:val="24"/>
        </w:rPr>
        <w:t>из представителей Управляющего Совета школы, родительской общественности, педагогического коллектива.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 xml:space="preserve"> </w:t>
      </w:r>
    </w:p>
    <w:p w:rsidR="00033D6B" w:rsidRPr="00224705" w:rsidRDefault="00033D6B" w:rsidP="00723977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>2.3. Отбор  кандидатур  проходит на конкурсной основе  представленных портфолио достижений</w:t>
      </w:r>
      <w:r w:rsidR="00723977">
        <w:rPr>
          <w:spacing w:val="-4"/>
          <w:sz w:val="24"/>
          <w:szCs w:val="24"/>
        </w:rPr>
        <w:t xml:space="preserve"> учащихся за последние 2 года. 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 xml:space="preserve">2.4. В   конкурсе принимают участие дети, достигшие успехов в учебной и внеурочной деятельности, в том числе  </w:t>
      </w:r>
      <w:r>
        <w:rPr>
          <w:spacing w:val="-4"/>
          <w:sz w:val="24"/>
          <w:szCs w:val="24"/>
        </w:rPr>
        <w:t>обучающиеся</w:t>
      </w:r>
      <w:r w:rsidRPr="00224705">
        <w:rPr>
          <w:spacing w:val="-4"/>
          <w:sz w:val="24"/>
          <w:szCs w:val="24"/>
        </w:rPr>
        <w:t>, пользующиеся льготами: дети-сироты и дети, ост</w:t>
      </w:r>
      <w:r>
        <w:rPr>
          <w:spacing w:val="-4"/>
          <w:sz w:val="24"/>
          <w:szCs w:val="24"/>
        </w:rPr>
        <w:t>авшие</w:t>
      </w:r>
      <w:r w:rsidRPr="00224705">
        <w:rPr>
          <w:spacing w:val="-4"/>
          <w:sz w:val="24"/>
          <w:szCs w:val="24"/>
        </w:rPr>
        <w:t>ся без попечения родителей;  дети сотрудников, погибших при исполнении служебного долга, и сотрудников, находящихся в горячих точках.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</w:p>
    <w:p w:rsidR="00033D6B" w:rsidRDefault="00033D6B" w:rsidP="00723977">
      <w:pPr>
        <w:pStyle w:val="2"/>
        <w:spacing w:line="240" w:lineRule="auto"/>
        <w:ind w:firstLine="0"/>
        <w:rPr>
          <w:sz w:val="24"/>
          <w:szCs w:val="24"/>
        </w:rPr>
      </w:pPr>
      <w:r w:rsidRPr="00224705">
        <w:rPr>
          <w:sz w:val="24"/>
          <w:szCs w:val="24"/>
        </w:rPr>
        <w:lastRenderedPageBreak/>
        <w:t>2.5. Школьная конкурсная комиссия выносит решение о</w:t>
      </w:r>
      <w:r>
        <w:rPr>
          <w:sz w:val="24"/>
          <w:szCs w:val="24"/>
        </w:rPr>
        <w:t xml:space="preserve">б одном </w:t>
      </w:r>
      <w:r w:rsidRPr="00224705">
        <w:rPr>
          <w:sz w:val="24"/>
          <w:szCs w:val="24"/>
        </w:rPr>
        <w:t xml:space="preserve"> победителе по результатам </w:t>
      </w:r>
      <w:r w:rsidRPr="00224705">
        <w:rPr>
          <w:bCs/>
          <w:sz w:val="24"/>
          <w:szCs w:val="24"/>
        </w:rPr>
        <w:t>конкурса портфолио</w:t>
      </w:r>
      <w:r w:rsidRPr="00224705">
        <w:rPr>
          <w:sz w:val="24"/>
          <w:szCs w:val="24"/>
        </w:rPr>
        <w:t xml:space="preserve"> в соответствии с </w:t>
      </w:r>
      <w:r w:rsidRPr="00224705">
        <w:rPr>
          <w:b/>
          <w:sz w:val="24"/>
          <w:szCs w:val="24"/>
        </w:rPr>
        <w:t>критериями отбора</w:t>
      </w:r>
      <w:r w:rsidRPr="00224705">
        <w:rPr>
          <w:sz w:val="24"/>
          <w:szCs w:val="24"/>
        </w:rPr>
        <w:t>:</w:t>
      </w:r>
      <w:r w:rsidRPr="00224705">
        <w:rPr>
          <w:sz w:val="24"/>
          <w:szCs w:val="24"/>
        </w:rPr>
        <w:br/>
        <w:t xml:space="preserve">       </w:t>
      </w:r>
    </w:p>
    <w:p w:rsidR="00033D6B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723977">
        <w:rPr>
          <w:sz w:val="24"/>
          <w:szCs w:val="24"/>
        </w:rPr>
        <w:t>2.5</w:t>
      </w:r>
      <w:r w:rsidRPr="00224705">
        <w:rPr>
          <w:sz w:val="24"/>
          <w:szCs w:val="24"/>
        </w:rPr>
        <w:t>.1. Учебная деятельность:</w:t>
      </w:r>
      <w:r w:rsidRPr="00224705">
        <w:rPr>
          <w:sz w:val="24"/>
          <w:szCs w:val="24"/>
        </w:rPr>
        <w:br/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 w:rsidRPr="00224705">
        <w:rPr>
          <w:sz w:val="24"/>
          <w:szCs w:val="24"/>
        </w:rPr>
        <w:t xml:space="preserve">- средний балл по успеваемости в течение 2-х лет не менее </w:t>
      </w:r>
      <w:r w:rsidRPr="00224705">
        <w:rPr>
          <w:b/>
          <w:bCs/>
          <w:sz w:val="24"/>
          <w:szCs w:val="24"/>
        </w:rPr>
        <w:t>4,5 балла</w:t>
      </w:r>
      <w:r w:rsidRPr="00224705">
        <w:rPr>
          <w:sz w:val="24"/>
          <w:szCs w:val="24"/>
        </w:rPr>
        <w:t>, подтвержденный ведомостью успеваемости претендента, заверенной печатью и подписью руководителя муниципального общеобразовательного учреждения по месту учёбы претендента.</w:t>
      </w:r>
      <w:r w:rsidRPr="00224705">
        <w:rPr>
          <w:sz w:val="24"/>
          <w:szCs w:val="24"/>
        </w:rPr>
        <w:br/>
        <w:t xml:space="preserve">      </w:t>
      </w:r>
    </w:p>
    <w:p w:rsidR="00033D6B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  <w:r w:rsidRPr="0022470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="00723977">
        <w:rPr>
          <w:sz w:val="24"/>
          <w:szCs w:val="24"/>
        </w:rPr>
        <w:t>2.5</w:t>
      </w:r>
      <w:r w:rsidRPr="00224705">
        <w:rPr>
          <w:sz w:val="24"/>
          <w:szCs w:val="24"/>
        </w:rPr>
        <w:t>.2. Внеурочная деятельность:</w:t>
      </w:r>
      <w:r w:rsidRPr="00224705">
        <w:rPr>
          <w:sz w:val="24"/>
          <w:szCs w:val="24"/>
        </w:rPr>
        <w:br/>
      </w:r>
    </w:p>
    <w:p w:rsidR="00033D6B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 w:rsidRPr="00224705">
        <w:rPr>
          <w:sz w:val="24"/>
          <w:szCs w:val="24"/>
        </w:rPr>
        <w:t xml:space="preserve">- участие и победа претендента в </w:t>
      </w:r>
      <w:r w:rsidRPr="00224705">
        <w:rPr>
          <w:b/>
          <w:bCs/>
          <w:sz w:val="24"/>
          <w:szCs w:val="24"/>
          <w:u w:val="single"/>
        </w:rPr>
        <w:t>очных</w:t>
      </w:r>
      <w:r w:rsidRPr="00224705">
        <w:rPr>
          <w:sz w:val="24"/>
          <w:szCs w:val="24"/>
        </w:rPr>
        <w:t xml:space="preserve"> мероприятиях конкурсного характера (конференциях, олимпиадах и т.д.) на республиканском, межрегиональном, всероссийском и международном уровнях, подтверждённое ксерокопиями грамот, сертификатов, дипломов;</w:t>
      </w:r>
    </w:p>
    <w:p w:rsidR="00033D6B" w:rsidRPr="00224705" w:rsidRDefault="00033D6B" w:rsidP="00723977">
      <w:pPr>
        <w:pStyle w:val="2"/>
        <w:spacing w:line="240" w:lineRule="auto"/>
        <w:ind w:firstLine="0"/>
        <w:jc w:val="left"/>
        <w:rPr>
          <w:sz w:val="24"/>
          <w:szCs w:val="24"/>
        </w:rPr>
      </w:pPr>
      <w:r w:rsidRPr="00224705">
        <w:rPr>
          <w:sz w:val="24"/>
          <w:szCs w:val="24"/>
        </w:rPr>
        <w:br/>
        <w:t xml:space="preserve">- участие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общественной </w:t>
      </w:r>
      <w:r>
        <w:rPr>
          <w:sz w:val="24"/>
          <w:szCs w:val="24"/>
        </w:rPr>
        <w:t xml:space="preserve">   </w:t>
      </w:r>
      <w:r w:rsidRPr="00224705">
        <w:rPr>
          <w:sz w:val="24"/>
          <w:szCs w:val="24"/>
        </w:rPr>
        <w:t xml:space="preserve">(творческой,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>спортивной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 т.д.)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 жизни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 школы,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>района, подтверждённое характеристикой классного руководителя.</w:t>
      </w:r>
      <w:r w:rsidRPr="00224705">
        <w:rPr>
          <w:sz w:val="24"/>
          <w:szCs w:val="24"/>
        </w:rPr>
        <w:br/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 w:rsidRPr="00224705">
        <w:rPr>
          <w:sz w:val="24"/>
          <w:szCs w:val="24"/>
        </w:rPr>
        <w:t>2.6. Порядок начисления баллов  по критериям общеобразовательное учреждение определяет самостоятельно.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 w:rsidRPr="00224705">
        <w:rPr>
          <w:sz w:val="24"/>
          <w:szCs w:val="24"/>
        </w:rPr>
        <w:t xml:space="preserve">2.7. Победителем </w:t>
      </w:r>
      <w:r>
        <w:rPr>
          <w:sz w:val="24"/>
          <w:szCs w:val="24"/>
        </w:rPr>
        <w:t xml:space="preserve">школьного </w:t>
      </w:r>
      <w:r w:rsidRPr="00224705">
        <w:rPr>
          <w:sz w:val="24"/>
          <w:szCs w:val="24"/>
        </w:rPr>
        <w:t xml:space="preserve"> конкурса портфолио признаётся </w:t>
      </w:r>
      <w:r w:rsidRPr="00224705">
        <w:rPr>
          <w:bCs/>
          <w:sz w:val="24"/>
          <w:szCs w:val="24"/>
        </w:rPr>
        <w:t>претендент</w:t>
      </w:r>
      <w:r w:rsidRPr="00224705">
        <w:rPr>
          <w:sz w:val="24"/>
          <w:szCs w:val="24"/>
        </w:rPr>
        <w:t>, набравший  на основании протокола конкурсной комиссии наибольшее количество баллов. При равенстве набранных баллов</w:t>
      </w:r>
      <w:r>
        <w:rPr>
          <w:sz w:val="24"/>
          <w:szCs w:val="24"/>
        </w:rPr>
        <w:t xml:space="preserve"> школьная конкурсная комиссия оставляет за собой право подвергнуть претендентов дополнительному очному импровизированному испытанию, вид и порядок которого определяется школьным положением.</w:t>
      </w:r>
      <w:r w:rsidRPr="00224705">
        <w:rPr>
          <w:sz w:val="24"/>
          <w:szCs w:val="24"/>
        </w:rPr>
        <w:t>.</w:t>
      </w:r>
      <w:r w:rsidRPr="00224705">
        <w:rPr>
          <w:sz w:val="24"/>
          <w:szCs w:val="24"/>
        </w:rPr>
        <w:br/>
      </w:r>
      <w:r w:rsidRPr="00224705">
        <w:rPr>
          <w:sz w:val="24"/>
          <w:szCs w:val="24"/>
        </w:rPr>
        <w:br/>
        <w:t>2.8. Решение школьной конкурсной комиссии считается правомочным, если на заседании комиссии присутствовало  не менее 2/3 ее членов. Решение комиссии оформляется протоколом. Протокол заседания утверждается Председателем комиссии и подписывается всеми членами комиссии. Копия протокола направляется в Районное управление образования.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</w:p>
    <w:p w:rsidR="00033D6B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 w:rsidRPr="00224705">
        <w:rPr>
          <w:sz w:val="24"/>
          <w:szCs w:val="24"/>
        </w:rPr>
        <w:t xml:space="preserve">2.9. От </w:t>
      </w:r>
      <w:r>
        <w:rPr>
          <w:sz w:val="24"/>
          <w:szCs w:val="24"/>
        </w:rPr>
        <w:t xml:space="preserve">общеобразовательного </w:t>
      </w:r>
      <w:r w:rsidRPr="00224705">
        <w:rPr>
          <w:sz w:val="24"/>
          <w:szCs w:val="24"/>
        </w:rPr>
        <w:t>учреждения на утверждение Муниципальной комиссии представляется одна кандидатура – победитель школьного этапа.</w:t>
      </w:r>
    </w:p>
    <w:p w:rsidR="0009782A" w:rsidRPr="00224705" w:rsidRDefault="0009782A" w:rsidP="00033D6B">
      <w:pPr>
        <w:pStyle w:val="2"/>
        <w:spacing w:line="240" w:lineRule="auto"/>
        <w:ind w:firstLine="0"/>
        <w:rPr>
          <w:sz w:val="24"/>
          <w:szCs w:val="24"/>
        </w:rPr>
      </w:pPr>
    </w:p>
    <w:p w:rsidR="0009782A" w:rsidRPr="00224705" w:rsidRDefault="0009782A" w:rsidP="0009782A">
      <w:pPr>
        <w:pStyle w:val="2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2.10.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победитель школьного этапа по объективным причинам не сможет поехать на Кремлёвскую ёлку (болезнь, семейные обстоятельства), право претендента передаётся  участнику, занявшему 2 место.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b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z w:val="24"/>
          <w:szCs w:val="24"/>
        </w:rPr>
      </w:pPr>
      <w:r w:rsidRPr="00224705">
        <w:rPr>
          <w:b/>
          <w:sz w:val="24"/>
          <w:szCs w:val="24"/>
        </w:rPr>
        <w:t>3. Порядок утверждения кандидатур Муниципальной комиссией</w:t>
      </w:r>
      <w:r>
        <w:rPr>
          <w:b/>
          <w:sz w:val="24"/>
          <w:szCs w:val="24"/>
        </w:rPr>
        <w:t xml:space="preserve"> по утверждению кандидатур обучающихся для участия в общероссийской новогодней ёлке в Государственном Кремлёвском Дворце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b/>
          <w:sz w:val="24"/>
          <w:szCs w:val="24"/>
        </w:rPr>
      </w:pPr>
    </w:p>
    <w:p w:rsidR="00033D6B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 w:rsidRPr="00224705">
        <w:rPr>
          <w:sz w:val="24"/>
          <w:szCs w:val="24"/>
        </w:rPr>
        <w:t xml:space="preserve">3.1. </w:t>
      </w:r>
      <w:r w:rsidRPr="00224705">
        <w:rPr>
          <w:spacing w:val="-4"/>
          <w:sz w:val="24"/>
          <w:szCs w:val="24"/>
        </w:rPr>
        <w:t>Муниципальная комиссия по утверждению кандида</w:t>
      </w:r>
      <w:r>
        <w:rPr>
          <w:spacing w:val="-4"/>
          <w:sz w:val="24"/>
          <w:szCs w:val="24"/>
        </w:rPr>
        <w:t>тур обучающихся  для участия в о</w:t>
      </w:r>
      <w:r w:rsidRPr="00224705">
        <w:rPr>
          <w:spacing w:val="-4"/>
          <w:sz w:val="24"/>
          <w:szCs w:val="24"/>
        </w:rPr>
        <w:t xml:space="preserve">бщероссийской новогодней ёлке  (далее Муниципальная комиссия) создаётся </w:t>
      </w:r>
      <w:r>
        <w:rPr>
          <w:spacing w:val="-4"/>
          <w:sz w:val="24"/>
          <w:szCs w:val="24"/>
        </w:rPr>
        <w:t>приказом</w:t>
      </w:r>
      <w:r w:rsidRPr="00224705">
        <w:rPr>
          <w:spacing w:val="-4"/>
          <w:sz w:val="24"/>
          <w:szCs w:val="24"/>
        </w:rPr>
        <w:t xml:space="preserve"> Районного управления образования в сентябре месяце текущего учебного года.</w:t>
      </w:r>
    </w:p>
    <w:p w:rsidR="00033D6B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3.2. Основная цель Муниципальной комиссии – утверждение кандидатур, представленных общеобразовательными учреждениями по итогам школьного конкурсного отбора для участия в общероссийской новогодней ёлке.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3.3</w:t>
      </w:r>
      <w:r w:rsidRPr="00224705">
        <w:rPr>
          <w:spacing w:val="-4"/>
          <w:sz w:val="24"/>
          <w:szCs w:val="24"/>
        </w:rPr>
        <w:t>. Состав Муниципальной комиссии</w:t>
      </w:r>
      <w:r>
        <w:rPr>
          <w:spacing w:val="-4"/>
          <w:sz w:val="24"/>
          <w:szCs w:val="24"/>
        </w:rPr>
        <w:t xml:space="preserve"> формируется  из представителей районного управления образования, органов местного самоуправления, органов системы профилактики (</w:t>
      </w:r>
      <w:proofErr w:type="spellStart"/>
      <w:r>
        <w:rPr>
          <w:spacing w:val="-4"/>
          <w:sz w:val="24"/>
          <w:szCs w:val="24"/>
        </w:rPr>
        <w:t>КДНиЗП</w:t>
      </w:r>
      <w:proofErr w:type="spellEnd"/>
      <w:r>
        <w:rPr>
          <w:spacing w:val="-4"/>
          <w:sz w:val="24"/>
          <w:szCs w:val="24"/>
        </w:rPr>
        <w:t>, ПДН), организаций района, родительской общественности.</w:t>
      </w:r>
      <w:r w:rsidRPr="00224705">
        <w:rPr>
          <w:spacing w:val="-4"/>
          <w:sz w:val="24"/>
          <w:szCs w:val="24"/>
        </w:rPr>
        <w:t xml:space="preserve">      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 xml:space="preserve">       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3.4.</w:t>
      </w:r>
      <w:r w:rsidRPr="00FB45A7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Председателем Муниципальной комиссии  назначается </w:t>
      </w:r>
      <w:r w:rsidRPr="00224705">
        <w:rPr>
          <w:spacing w:val="-4"/>
          <w:sz w:val="24"/>
          <w:szCs w:val="24"/>
        </w:rPr>
        <w:t>начальник р</w:t>
      </w:r>
      <w:r>
        <w:rPr>
          <w:spacing w:val="-4"/>
          <w:sz w:val="24"/>
          <w:szCs w:val="24"/>
        </w:rPr>
        <w:t>айонного управления образования.</w:t>
      </w:r>
    </w:p>
    <w:p w:rsidR="00033D6B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9782A" w:rsidRPr="00224705" w:rsidRDefault="0009782A" w:rsidP="0009782A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 w:rsidRPr="0009782A">
        <w:rPr>
          <w:spacing w:val="-4"/>
        </w:rPr>
        <w:t xml:space="preserve"> </w:t>
      </w:r>
      <w:r>
        <w:rPr>
          <w:spacing w:val="-4"/>
          <w:sz w:val="24"/>
          <w:szCs w:val="24"/>
        </w:rPr>
        <w:t>3.5</w:t>
      </w:r>
      <w:r w:rsidRPr="00224705">
        <w:rPr>
          <w:spacing w:val="-4"/>
          <w:sz w:val="24"/>
          <w:szCs w:val="24"/>
        </w:rPr>
        <w:t xml:space="preserve">. На заседание Муниципальной комиссии руководитель </w:t>
      </w:r>
      <w:r>
        <w:rPr>
          <w:spacing w:val="-4"/>
          <w:sz w:val="24"/>
          <w:szCs w:val="24"/>
        </w:rPr>
        <w:t>обще</w:t>
      </w:r>
      <w:r w:rsidRPr="00224705">
        <w:rPr>
          <w:spacing w:val="-4"/>
          <w:sz w:val="24"/>
          <w:szCs w:val="24"/>
        </w:rPr>
        <w:t xml:space="preserve">образовательного учреждения представляет портфолио </w:t>
      </w:r>
      <w:r>
        <w:rPr>
          <w:spacing w:val="-4"/>
          <w:sz w:val="24"/>
          <w:szCs w:val="24"/>
        </w:rPr>
        <w:t xml:space="preserve">претендента </w:t>
      </w:r>
      <w:r w:rsidRPr="00224705">
        <w:rPr>
          <w:spacing w:val="-4"/>
          <w:sz w:val="24"/>
          <w:szCs w:val="24"/>
        </w:rPr>
        <w:t>и рассказ в ви</w:t>
      </w:r>
      <w:r>
        <w:rPr>
          <w:spacing w:val="-4"/>
          <w:sz w:val="24"/>
          <w:szCs w:val="24"/>
        </w:rPr>
        <w:t>де  презентации или видеоролика продолжительностью 8-10 минут.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  <w:r>
        <w:rPr>
          <w:spacing w:val="-4"/>
          <w:sz w:val="24"/>
          <w:szCs w:val="24"/>
        </w:rPr>
        <w:t>3.6</w:t>
      </w:r>
      <w:r w:rsidRPr="00224705">
        <w:rPr>
          <w:spacing w:val="-4"/>
          <w:sz w:val="24"/>
          <w:szCs w:val="24"/>
        </w:rPr>
        <w:t xml:space="preserve">.  </w:t>
      </w:r>
      <w:r w:rsidRPr="00224705">
        <w:rPr>
          <w:sz w:val="24"/>
          <w:szCs w:val="24"/>
        </w:rPr>
        <w:t xml:space="preserve">Решение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 </w:t>
      </w:r>
      <w:r w:rsidR="00723977"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считается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правомочным,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если </w:t>
      </w:r>
      <w:r w:rsidR="007239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на </w:t>
      </w:r>
      <w:r w:rsidR="00723977">
        <w:rPr>
          <w:sz w:val="24"/>
          <w:szCs w:val="24"/>
        </w:rPr>
        <w:t xml:space="preserve"> </w:t>
      </w:r>
      <w:r w:rsidRPr="00224705">
        <w:rPr>
          <w:sz w:val="24"/>
          <w:szCs w:val="24"/>
        </w:rPr>
        <w:t>заседании присутствовало  не менее 2/3 ее членов.</w:t>
      </w:r>
      <w:r w:rsidRPr="00224705">
        <w:rPr>
          <w:sz w:val="24"/>
          <w:szCs w:val="24"/>
        </w:rPr>
        <w:br/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z w:val="24"/>
          <w:szCs w:val="24"/>
        </w:rPr>
        <w:t>3.7</w:t>
      </w:r>
      <w:r w:rsidRPr="00224705">
        <w:rPr>
          <w:sz w:val="24"/>
          <w:szCs w:val="24"/>
        </w:rPr>
        <w:t>.</w:t>
      </w:r>
      <w:r>
        <w:rPr>
          <w:sz w:val="24"/>
          <w:szCs w:val="24"/>
        </w:rPr>
        <w:t>Лица, не являющиеся членами Муниципальной комиссии</w:t>
      </w:r>
      <w:r w:rsidRPr="00224705">
        <w:rPr>
          <w:sz w:val="24"/>
          <w:szCs w:val="24"/>
        </w:rPr>
        <w:t>, на заседание Муниципальной комиссии не допускаются.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3.8</w:t>
      </w:r>
      <w:r w:rsidRPr="00224705">
        <w:rPr>
          <w:spacing w:val="-4"/>
          <w:sz w:val="24"/>
          <w:szCs w:val="24"/>
        </w:rPr>
        <w:t>. Кандидатура претендента утверждается большинством голосов путём открытого голосования.</w:t>
      </w:r>
      <w:r>
        <w:rPr>
          <w:spacing w:val="-4"/>
          <w:sz w:val="24"/>
          <w:szCs w:val="24"/>
        </w:rPr>
        <w:t xml:space="preserve">  </w:t>
      </w:r>
      <w:r w:rsidRPr="00224705">
        <w:rPr>
          <w:spacing w:val="-4"/>
          <w:sz w:val="24"/>
          <w:szCs w:val="24"/>
        </w:rPr>
        <w:t>При  равенстве голосов решающее слово остаётся за председателем Муниципальной комиссии.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3.9</w:t>
      </w:r>
      <w:r w:rsidRPr="00224705">
        <w:rPr>
          <w:spacing w:val="-4"/>
          <w:sz w:val="24"/>
          <w:szCs w:val="24"/>
        </w:rPr>
        <w:t>. Муниципальная комиссия имеет право не утвердить кандидатуру</w:t>
      </w:r>
      <w:r>
        <w:rPr>
          <w:spacing w:val="-4"/>
          <w:sz w:val="24"/>
          <w:szCs w:val="24"/>
        </w:rPr>
        <w:t xml:space="preserve"> победителя школьного этапа при выявлении фактов нарушения общеобразовательным учреждением процедуры </w:t>
      </w:r>
      <w:r w:rsidRPr="00224705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проведения отбора обучающихся на школьном этапе.</w:t>
      </w:r>
      <w:r w:rsidRPr="00224705">
        <w:rPr>
          <w:spacing w:val="-4"/>
          <w:sz w:val="24"/>
          <w:szCs w:val="24"/>
        </w:rPr>
        <w:t xml:space="preserve">  </w:t>
      </w:r>
      <w:r>
        <w:rPr>
          <w:spacing w:val="-4"/>
          <w:sz w:val="24"/>
          <w:szCs w:val="24"/>
        </w:rPr>
        <w:br/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3.10.  </w:t>
      </w:r>
      <w:proofErr w:type="gramStart"/>
      <w:r>
        <w:rPr>
          <w:spacing w:val="-4"/>
          <w:sz w:val="24"/>
          <w:szCs w:val="24"/>
        </w:rPr>
        <w:t xml:space="preserve">При выявлении фактов нарушения общеобразовательным учреждением процедуры </w:t>
      </w:r>
      <w:r w:rsidRPr="00224705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проведения отбора обучающихся на школьном этапе Муниципальная комиссия оставляет за собой право утвердить  кандидатуру обучающегося от  данной школы из числа детей, пользующихся льготами: детей-сирот и детей</w:t>
      </w:r>
      <w:r w:rsidRPr="00224705">
        <w:rPr>
          <w:spacing w:val="-4"/>
          <w:sz w:val="24"/>
          <w:szCs w:val="24"/>
        </w:rPr>
        <w:t>, ост</w:t>
      </w:r>
      <w:r>
        <w:rPr>
          <w:spacing w:val="-4"/>
          <w:sz w:val="24"/>
          <w:szCs w:val="24"/>
        </w:rPr>
        <w:t>авших</w:t>
      </w:r>
      <w:r w:rsidRPr="00224705">
        <w:rPr>
          <w:spacing w:val="-4"/>
          <w:sz w:val="24"/>
          <w:szCs w:val="24"/>
        </w:rPr>
        <w:t>с</w:t>
      </w:r>
      <w:r>
        <w:rPr>
          <w:spacing w:val="-4"/>
          <w:sz w:val="24"/>
          <w:szCs w:val="24"/>
        </w:rPr>
        <w:t>я без попечения родителей;  детей</w:t>
      </w:r>
      <w:r w:rsidRPr="00224705">
        <w:rPr>
          <w:spacing w:val="-4"/>
          <w:sz w:val="24"/>
          <w:szCs w:val="24"/>
        </w:rPr>
        <w:t xml:space="preserve"> сотрудников, погибших при исполнении служебного долга, и сотрудников, находящихся в горячих точках.</w:t>
      </w:r>
      <w:proofErr w:type="gramEnd"/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br/>
        <w:t>3.11. В случае</w:t>
      </w:r>
      <w:proofErr w:type="gramStart"/>
      <w:r>
        <w:rPr>
          <w:spacing w:val="-4"/>
          <w:sz w:val="24"/>
          <w:szCs w:val="24"/>
        </w:rPr>
        <w:t>,</w:t>
      </w:r>
      <w:proofErr w:type="gramEnd"/>
      <w:r>
        <w:rPr>
          <w:spacing w:val="-4"/>
          <w:sz w:val="24"/>
          <w:szCs w:val="24"/>
        </w:rPr>
        <w:t xml:space="preserve"> если </w:t>
      </w:r>
      <w:r w:rsidRPr="00224705">
        <w:rPr>
          <w:spacing w:val="-4"/>
          <w:sz w:val="24"/>
          <w:szCs w:val="24"/>
        </w:rPr>
        <w:t xml:space="preserve"> обучающийся</w:t>
      </w:r>
      <w:r>
        <w:rPr>
          <w:spacing w:val="-4"/>
          <w:sz w:val="24"/>
          <w:szCs w:val="24"/>
        </w:rPr>
        <w:t xml:space="preserve">, утверждённый Муниципальной комиссией, </w:t>
      </w:r>
      <w:r w:rsidRPr="00224705">
        <w:rPr>
          <w:spacing w:val="-4"/>
          <w:sz w:val="24"/>
          <w:szCs w:val="24"/>
        </w:rPr>
        <w:t xml:space="preserve"> или его родители  (законные представители) по объективным причинам отказались от поездки на общероссийскую новогоднюю ёлку</w:t>
      </w:r>
      <w:r>
        <w:rPr>
          <w:spacing w:val="-4"/>
          <w:sz w:val="24"/>
          <w:szCs w:val="24"/>
        </w:rPr>
        <w:t xml:space="preserve">, право поездки переходит  </w:t>
      </w:r>
      <w:r w:rsidRPr="00224705">
        <w:rPr>
          <w:spacing w:val="-4"/>
          <w:sz w:val="24"/>
          <w:szCs w:val="24"/>
        </w:rPr>
        <w:t>к обучающемуся, занявшем</w:t>
      </w:r>
      <w:r>
        <w:rPr>
          <w:spacing w:val="-4"/>
          <w:sz w:val="24"/>
          <w:szCs w:val="24"/>
        </w:rPr>
        <w:t>у второе место в школьном этапе данного общеобразовательного учреждения.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3.12</w:t>
      </w:r>
      <w:r w:rsidRPr="00224705">
        <w:rPr>
          <w:spacing w:val="-4"/>
          <w:sz w:val="24"/>
          <w:szCs w:val="24"/>
        </w:rPr>
        <w:t>. О</w:t>
      </w:r>
      <w:r>
        <w:rPr>
          <w:spacing w:val="-4"/>
          <w:sz w:val="24"/>
          <w:szCs w:val="24"/>
        </w:rPr>
        <w:t>бщео</w:t>
      </w:r>
      <w:r w:rsidRPr="00224705">
        <w:rPr>
          <w:spacing w:val="-4"/>
          <w:sz w:val="24"/>
          <w:szCs w:val="24"/>
        </w:rPr>
        <w:t xml:space="preserve">бразовательное учреждение, отказавшееся от очереди, обязано </w:t>
      </w:r>
      <w:r>
        <w:rPr>
          <w:spacing w:val="-4"/>
          <w:sz w:val="24"/>
          <w:szCs w:val="24"/>
        </w:rPr>
        <w:t xml:space="preserve">заблаговременно </w:t>
      </w:r>
      <w:r w:rsidRPr="00224705">
        <w:rPr>
          <w:spacing w:val="-4"/>
          <w:sz w:val="24"/>
          <w:szCs w:val="24"/>
        </w:rPr>
        <w:t>известить об этом Районное управление образования</w:t>
      </w:r>
      <w:r>
        <w:rPr>
          <w:spacing w:val="-4"/>
          <w:sz w:val="24"/>
          <w:szCs w:val="24"/>
        </w:rPr>
        <w:t xml:space="preserve"> с целью передачи очереди на поездку другому общеобразовательному учреждению согласно графику.</w:t>
      </w:r>
      <w:r w:rsidRPr="00224705">
        <w:rPr>
          <w:spacing w:val="-4"/>
          <w:sz w:val="24"/>
          <w:szCs w:val="24"/>
        </w:rPr>
        <w:t xml:space="preserve">       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3.13</w:t>
      </w:r>
      <w:r w:rsidRPr="00224705">
        <w:rPr>
          <w:sz w:val="24"/>
          <w:szCs w:val="24"/>
        </w:rPr>
        <w:t>. Решение Муниципальной комиссии оформляется протоколом. Протокол заседания утверждается Председателем комиссии и подписывается всеми членами комиссии.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3.14</w:t>
      </w:r>
      <w:r w:rsidRPr="00224705">
        <w:rPr>
          <w:sz w:val="24"/>
          <w:szCs w:val="24"/>
        </w:rPr>
        <w:t xml:space="preserve">. Выписка из протокола заседания о решении Муниципальной комиссии направляется в </w:t>
      </w:r>
      <w:r>
        <w:rPr>
          <w:sz w:val="24"/>
          <w:szCs w:val="24"/>
        </w:rPr>
        <w:t>обще</w:t>
      </w:r>
      <w:r w:rsidRPr="00224705">
        <w:rPr>
          <w:sz w:val="24"/>
          <w:szCs w:val="24"/>
        </w:rPr>
        <w:t>образовательные учреждения, представившие кандидатов на поездку.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3.15</w:t>
      </w:r>
      <w:r w:rsidRPr="00224705">
        <w:rPr>
          <w:spacing w:val="-4"/>
          <w:sz w:val="24"/>
          <w:szCs w:val="24"/>
        </w:rPr>
        <w:t>.</w:t>
      </w:r>
      <w:r w:rsidRPr="00224705">
        <w:rPr>
          <w:i/>
          <w:spacing w:val="-4"/>
          <w:sz w:val="24"/>
          <w:szCs w:val="24"/>
        </w:rPr>
        <w:t xml:space="preserve"> </w:t>
      </w:r>
      <w:r w:rsidRPr="00224705">
        <w:rPr>
          <w:spacing w:val="-4"/>
          <w:sz w:val="24"/>
          <w:szCs w:val="24"/>
        </w:rPr>
        <w:t>Решение об итогах конкурсного отбора направляется в Министерство образования и науки  Республики Бурятия в срок до 10 ноября текущего года.</w:t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</w:p>
    <w:p w:rsidR="00EC5CF8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3.16</w:t>
      </w:r>
      <w:r w:rsidRPr="00224705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 xml:space="preserve">Районное </w:t>
      </w:r>
      <w:r w:rsidRPr="00224705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управление </w:t>
      </w:r>
      <w:r w:rsidRPr="00224705">
        <w:rPr>
          <w:spacing w:val="-4"/>
          <w:sz w:val="24"/>
          <w:szCs w:val="24"/>
        </w:rPr>
        <w:t xml:space="preserve"> образования  представляет  в Министерство образования и науки </w:t>
      </w:r>
      <w:r w:rsidRPr="00224705">
        <w:rPr>
          <w:spacing w:val="-4"/>
          <w:sz w:val="24"/>
          <w:szCs w:val="24"/>
        </w:rPr>
        <w:lastRenderedPageBreak/>
        <w:t>Республики Бурятия следующие сведения о</w:t>
      </w:r>
      <w:r>
        <w:rPr>
          <w:spacing w:val="-4"/>
          <w:sz w:val="24"/>
          <w:szCs w:val="24"/>
        </w:rPr>
        <w:t xml:space="preserve">б </w:t>
      </w:r>
      <w:proofErr w:type="gramStart"/>
      <w:r>
        <w:rPr>
          <w:spacing w:val="-4"/>
          <w:sz w:val="24"/>
          <w:szCs w:val="24"/>
        </w:rPr>
        <w:t>обучающихся</w:t>
      </w:r>
      <w:proofErr w:type="gramEnd"/>
      <w:r w:rsidRPr="00224705">
        <w:rPr>
          <w:spacing w:val="-4"/>
          <w:sz w:val="24"/>
          <w:szCs w:val="24"/>
        </w:rPr>
        <w:t>, прошедших отбор:</w:t>
      </w:r>
      <w:r w:rsidR="00EC5CF8">
        <w:rPr>
          <w:spacing w:val="-4"/>
          <w:sz w:val="24"/>
          <w:szCs w:val="24"/>
        </w:rPr>
        <w:br/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-решение Муниципальной комиссии об итогах конкурсного отбора;</w:t>
      </w:r>
      <w:r w:rsidRPr="00224705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 xml:space="preserve">       </w:t>
      </w:r>
      <w:r w:rsidRPr="00224705">
        <w:rPr>
          <w:spacing w:val="-4"/>
          <w:sz w:val="24"/>
          <w:szCs w:val="24"/>
        </w:rPr>
        <w:t xml:space="preserve"> - заявка по форме (Приложение 2</w:t>
      </w:r>
      <w:r w:rsidR="00EC5CF8">
        <w:rPr>
          <w:spacing w:val="-4"/>
          <w:sz w:val="24"/>
          <w:szCs w:val="24"/>
        </w:rPr>
        <w:t xml:space="preserve"> к Положению</w:t>
      </w:r>
      <w:r w:rsidRPr="00224705">
        <w:rPr>
          <w:spacing w:val="-4"/>
          <w:sz w:val="24"/>
          <w:szCs w:val="24"/>
        </w:rPr>
        <w:t>);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</w:t>
      </w:r>
      <w:r w:rsidRPr="00224705">
        <w:rPr>
          <w:spacing w:val="-4"/>
          <w:sz w:val="24"/>
          <w:szCs w:val="24"/>
        </w:rPr>
        <w:t>-  копия свидетельства о рождении или копия паспорта;</w:t>
      </w:r>
    </w:p>
    <w:p w:rsidR="00033D6B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      </w:t>
      </w:r>
      <w:r w:rsidRPr="00224705">
        <w:rPr>
          <w:spacing w:val="-4"/>
          <w:sz w:val="24"/>
          <w:szCs w:val="24"/>
        </w:rPr>
        <w:t>- характеристика – представление,</w:t>
      </w:r>
      <w:r w:rsidRPr="00224705">
        <w:rPr>
          <w:sz w:val="24"/>
          <w:szCs w:val="24"/>
        </w:rPr>
        <w:t xml:space="preserve"> выданная администрацией </w:t>
      </w:r>
      <w:r>
        <w:rPr>
          <w:sz w:val="24"/>
          <w:szCs w:val="24"/>
        </w:rPr>
        <w:t xml:space="preserve"> </w:t>
      </w:r>
      <w:proofErr w:type="gramStart"/>
      <w:r w:rsidRPr="00224705">
        <w:rPr>
          <w:sz w:val="24"/>
          <w:szCs w:val="24"/>
        </w:rPr>
        <w:t>общеобразовательного</w:t>
      </w:r>
      <w:proofErr w:type="gramEnd"/>
      <w:r w:rsidRPr="002247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</w:t>
      </w:r>
    </w:p>
    <w:p w:rsidR="00033D6B" w:rsidRPr="00C004DA" w:rsidRDefault="00033D6B" w:rsidP="00033D6B">
      <w:pPr>
        <w:pStyle w:val="2"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224705">
        <w:rPr>
          <w:sz w:val="24"/>
          <w:szCs w:val="24"/>
        </w:rPr>
        <w:t>учреждения, с указанием достижений за  последние два  года;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</w:t>
      </w:r>
      <w:r w:rsidRPr="00224705">
        <w:rPr>
          <w:spacing w:val="-4"/>
          <w:sz w:val="24"/>
          <w:szCs w:val="24"/>
        </w:rPr>
        <w:t>- копия медицинского полиса;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      </w:t>
      </w:r>
      <w:r w:rsidRPr="00224705">
        <w:rPr>
          <w:spacing w:val="-4"/>
          <w:sz w:val="24"/>
          <w:szCs w:val="24"/>
        </w:rPr>
        <w:t xml:space="preserve">- </w:t>
      </w:r>
      <w:r w:rsidRPr="00224705">
        <w:rPr>
          <w:sz w:val="24"/>
          <w:szCs w:val="24"/>
        </w:rPr>
        <w:t>справка о состоянии здоровья с указанием группы здоровья по форме 079</w:t>
      </w:r>
      <w:proofErr w:type="gramStart"/>
      <w:r w:rsidRPr="00224705">
        <w:rPr>
          <w:sz w:val="24"/>
          <w:szCs w:val="24"/>
        </w:rPr>
        <w:t>/У</w:t>
      </w:r>
      <w:proofErr w:type="gramEnd"/>
      <w:r w:rsidRPr="00224705">
        <w:rPr>
          <w:sz w:val="24"/>
          <w:szCs w:val="24"/>
        </w:rPr>
        <w:t>;</w:t>
      </w:r>
      <w:r w:rsidRPr="00224705">
        <w:rPr>
          <w:spacing w:val="-4"/>
          <w:sz w:val="24"/>
          <w:szCs w:val="24"/>
        </w:rPr>
        <w:t xml:space="preserve"> </w:t>
      </w:r>
      <w:r w:rsidRPr="00224705">
        <w:rPr>
          <w:sz w:val="24"/>
          <w:szCs w:val="24"/>
        </w:rPr>
        <w:t xml:space="preserve"> </w:t>
      </w:r>
    </w:p>
    <w:p w:rsidR="00033D6B" w:rsidRPr="00224705" w:rsidRDefault="00033D6B" w:rsidP="00033D6B">
      <w:pPr>
        <w:pStyle w:val="2"/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</w:t>
      </w:r>
      <w:r w:rsidRPr="00224705">
        <w:rPr>
          <w:spacing w:val="-4"/>
          <w:sz w:val="24"/>
          <w:szCs w:val="24"/>
        </w:rPr>
        <w:t>- сведения о месте жительства родителей и их контактные телефоны;</w:t>
      </w:r>
    </w:p>
    <w:p w:rsidR="00033D6B" w:rsidRPr="00224705" w:rsidRDefault="00033D6B" w:rsidP="00033D6B">
      <w:pPr>
        <w:pStyle w:val="2"/>
        <w:tabs>
          <w:tab w:val="left" w:pos="426"/>
        </w:tabs>
        <w:spacing w:line="240" w:lineRule="auto"/>
        <w:ind w:firstLine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- электронная  версия</w:t>
      </w:r>
      <w:r w:rsidRPr="00224705">
        <w:rPr>
          <w:spacing w:val="-4"/>
          <w:sz w:val="24"/>
          <w:szCs w:val="24"/>
        </w:rPr>
        <w:t xml:space="preserve"> портфолио достижений.</w:t>
      </w:r>
    </w:p>
    <w:p w:rsidR="00033D6B" w:rsidRPr="00224705" w:rsidRDefault="00033D6B" w:rsidP="00033D6B">
      <w:pPr>
        <w:pStyle w:val="2"/>
        <w:spacing w:line="240" w:lineRule="auto"/>
        <w:ind w:firstLine="0"/>
        <w:jc w:val="left"/>
        <w:rPr>
          <w:b/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>4. Финансовое обеспечение</w:t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 xml:space="preserve">4.1. Оплата проезда  школьников </w:t>
      </w:r>
      <w:r w:rsidR="00EC5CF8">
        <w:rPr>
          <w:spacing w:val="-4"/>
          <w:sz w:val="24"/>
          <w:szCs w:val="24"/>
        </w:rPr>
        <w:t xml:space="preserve">по маршруту п. </w:t>
      </w:r>
      <w:proofErr w:type="spellStart"/>
      <w:r w:rsidR="00EC5CF8">
        <w:rPr>
          <w:spacing w:val="-4"/>
          <w:sz w:val="24"/>
          <w:szCs w:val="24"/>
        </w:rPr>
        <w:t>Таксимо</w:t>
      </w:r>
      <w:proofErr w:type="spellEnd"/>
      <w:r w:rsidR="00EC5CF8">
        <w:rPr>
          <w:spacing w:val="-4"/>
          <w:sz w:val="24"/>
          <w:szCs w:val="24"/>
        </w:rPr>
        <w:t xml:space="preserve"> - г.</w:t>
      </w:r>
      <w:r w:rsidRPr="00224705">
        <w:rPr>
          <w:spacing w:val="-4"/>
          <w:sz w:val="24"/>
          <w:szCs w:val="24"/>
        </w:rPr>
        <w:t xml:space="preserve"> Улан-Удэ</w:t>
      </w:r>
      <w:r w:rsidR="00EC5CF8">
        <w:rPr>
          <w:spacing w:val="-4"/>
          <w:sz w:val="24"/>
          <w:szCs w:val="24"/>
        </w:rPr>
        <w:t xml:space="preserve"> - </w:t>
      </w:r>
      <w:r w:rsidRPr="00224705">
        <w:rPr>
          <w:spacing w:val="-4"/>
          <w:sz w:val="24"/>
          <w:szCs w:val="24"/>
        </w:rPr>
        <w:t xml:space="preserve"> </w:t>
      </w:r>
      <w:r w:rsidR="00EC5CF8">
        <w:rPr>
          <w:spacing w:val="-4"/>
          <w:sz w:val="24"/>
          <w:szCs w:val="24"/>
        </w:rPr>
        <w:t xml:space="preserve">п. </w:t>
      </w:r>
      <w:proofErr w:type="spellStart"/>
      <w:r w:rsidR="00EC5CF8">
        <w:rPr>
          <w:spacing w:val="-4"/>
          <w:sz w:val="24"/>
          <w:szCs w:val="24"/>
        </w:rPr>
        <w:t>Таксимо</w:t>
      </w:r>
      <w:proofErr w:type="spellEnd"/>
      <w:r w:rsidR="00EC5CF8">
        <w:rPr>
          <w:spacing w:val="-4"/>
          <w:sz w:val="24"/>
          <w:szCs w:val="24"/>
        </w:rPr>
        <w:t xml:space="preserve"> </w:t>
      </w:r>
      <w:r w:rsidRPr="00224705">
        <w:rPr>
          <w:spacing w:val="-4"/>
          <w:sz w:val="24"/>
          <w:szCs w:val="24"/>
        </w:rPr>
        <w:t xml:space="preserve">осуществляется за счёт средств </w:t>
      </w:r>
      <w:r w:rsidR="00EC5CF8">
        <w:rPr>
          <w:spacing w:val="-4"/>
          <w:sz w:val="24"/>
          <w:szCs w:val="24"/>
        </w:rPr>
        <w:t>местного бюджета.</w:t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>4.2. Организация встречи делегации, обеспечение транспортом, 3-разовое питание, проживание в гостинице в течение 3-х дней пребывания в г. Москва финансируются Управлением Делами Президента Российской Федерации.</w:t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  <w:r w:rsidRPr="00224705">
        <w:rPr>
          <w:spacing w:val="-4"/>
          <w:sz w:val="24"/>
          <w:szCs w:val="24"/>
        </w:rPr>
        <w:t>4.3. Культурная программа пребывания школьников в г. Москва составляется по желанию родителей и детей, оплата производится за счет средств родителей, спонсорских средств.</w:t>
      </w:r>
    </w:p>
    <w:p w:rsidR="00033D6B" w:rsidRPr="00224705" w:rsidRDefault="00033D6B" w:rsidP="00033D6B">
      <w:pPr>
        <w:pStyle w:val="2"/>
        <w:spacing w:line="240" w:lineRule="auto"/>
        <w:ind w:firstLine="709"/>
        <w:rPr>
          <w:spacing w:val="-4"/>
          <w:sz w:val="24"/>
          <w:szCs w:val="24"/>
        </w:rPr>
      </w:pPr>
    </w:p>
    <w:p w:rsidR="00033D6B" w:rsidRPr="00224705" w:rsidRDefault="00033D6B" w:rsidP="00033D6B">
      <w:pPr>
        <w:pStyle w:val="2"/>
        <w:spacing w:line="240" w:lineRule="auto"/>
        <w:ind w:firstLine="709"/>
        <w:jc w:val="center"/>
        <w:rPr>
          <w:b/>
          <w:spacing w:val="-4"/>
          <w:sz w:val="24"/>
          <w:szCs w:val="24"/>
        </w:rPr>
      </w:pPr>
      <w:r w:rsidRPr="00224705">
        <w:rPr>
          <w:b/>
          <w:spacing w:val="-4"/>
          <w:sz w:val="24"/>
          <w:szCs w:val="24"/>
        </w:rPr>
        <w:t>5. Ответственность за жизнь и здоровье детей</w:t>
      </w:r>
    </w:p>
    <w:p w:rsidR="00033D6B" w:rsidRPr="00224705" w:rsidRDefault="00033D6B" w:rsidP="00033D6B">
      <w:pPr>
        <w:pStyle w:val="2"/>
        <w:spacing w:line="240" w:lineRule="auto"/>
        <w:ind w:firstLine="709"/>
        <w:jc w:val="center"/>
        <w:rPr>
          <w:b/>
          <w:spacing w:val="-4"/>
          <w:sz w:val="24"/>
          <w:szCs w:val="24"/>
        </w:rPr>
      </w:pPr>
    </w:p>
    <w:p w:rsidR="00033D6B" w:rsidRPr="00224705" w:rsidRDefault="00033D6B" w:rsidP="00033D6B">
      <w:r w:rsidRPr="00224705">
        <w:t xml:space="preserve">5.1. Ответственность за  жизнь и здоровье детей в пути следования </w:t>
      </w:r>
      <w:proofErr w:type="spellStart"/>
      <w:r w:rsidR="002A22AF">
        <w:t>п</w:t>
      </w:r>
      <w:proofErr w:type="gramStart"/>
      <w:r w:rsidR="002A22AF">
        <w:t>.</w:t>
      </w:r>
      <w:r w:rsidRPr="00224705">
        <w:t>Т</w:t>
      </w:r>
      <w:proofErr w:type="gramEnd"/>
      <w:r w:rsidRPr="00224705">
        <w:t>аксимо</w:t>
      </w:r>
      <w:proofErr w:type="spellEnd"/>
      <w:r w:rsidR="002A22AF">
        <w:t xml:space="preserve"> – г. </w:t>
      </w:r>
      <w:r w:rsidRPr="00224705">
        <w:t xml:space="preserve">Улан –Удэ </w:t>
      </w:r>
      <w:r w:rsidR="002A22AF">
        <w:t>– п.</w:t>
      </w:r>
      <w:r w:rsidRPr="00224705">
        <w:t xml:space="preserve"> </w:t>
      </w:r>
      <w:proofErr w:type="spellStart"/>
      <w:r w:rsidRPr="00224705">
        <w:t>Таксимо</w:t>
      </w:r>
      <w:proofErr w:type="spellEnd"/>
      <w:r w:rsidRPr="00224705">
        <w:t xml:space="preserve"> несут родители.</w:t>
      </w:r>
      <w:r w:rsidRPr="00224705">
        <w:br/>
      </w:r>
    </w:p>
    <w:p w:rsidR="00033D6B" w:rsidRPr="00224705" w:rsidRDefault="00033D6B" w:rsidP="00033D6B">
      <w:r w:rsidRPr="00224705">
        <w:t xml:space="preserve">5.2.  Ответственность за  жизнь и здоровье детей в пути следования </w:t>
      </w:r>
      <w:r w:rsidR="002A22AF">
        <w:t xml:space="preserve">г. </w:t>
      </w:r>
      <w:r w:rsidRPr="00224705">
        <w:t xml:space="preserve">Улан </w:t>
      </w:r>
      <w:proofErr w:type="gramStart"/>
      <w:r w:rsidRPr="00224705">
        <w:t>–У</w:t>
      </w:r>
      <w:proofErr w:type="gramEnd"/>
      <w:r w:rsidRPr="00224705">
        <w:t xml:space="preserve">дэ – </w:t>
      </w:r>
      <w:r w:rsidR="002A22AF">
        <w:t xml:space="preserve">г. </w:t>
      </w:r>
      <w:r w:rsidRPr="00224705">
        <w:t>Москва</w:t>
      </w:r>
      <w:r w:rsidR="002A22AF">
        <w:t xml:space="preserve"> –</w:t>
      </w:r>
      <w:r w:rsidRPr="00224705">
        <w:t xml:space="preserve"> </w:t>
      </w:r>
      <w:r w:rsidR="002A22AF">
        <w:t xml:space="preserve">г. </w:t>
      </w:r>
      <w:r w:rsidRPr="00224705">
        <w:t xml:space="preserve">Улан-Удэ  несут </w:t>
      </w:r>
      <w:r>
        <w:t xml:space="preserve"> </w:t>
      </w:r>
      <w:r w:rsidRPr="00224705">
        <w:t xml:space="preserve">сопровождающие </w:t>
      </w:r>
      <w:r>
        <w:t xml:space="preserve"> </w:t>
      </w:r>
      <w:r w:rsidRPr="00224705">
        <w:t>лица – представители</w:t>
      </w:r>
      <w:r>
        <w:t xml:space="preserve">  Министерства  образования и науки Республики Бурятия.</w:t>
      </w:r>
      <w:r w:rsidRPr="00224705">
        <w:t xml:space="preserve">  </w:t>
      </w:r>
      <w:r w:rsidRPr="00224705">
        <w:br/>
      </w:r>
    </w:p>
    <w:p w:rsidR="00033D6B" w:rsidRPr="00224705" w:rsidRDefault="00033D6B" w:rsidP="00033D6B">
      <w:pPr>
        <w:pStyle w:val="2"/>
        <w:spacing w:line="240" w:lineRule="auto"/>
        <w:ind w:firstLine="0"/>
        <w:jc w:val="center"/>
        <w:rPr>
          <w:b/>
          <w:spacing w:val="-4"/>
          <w:sz w:val="24"/>
          <w:szCs w:val="24"/>
        </w:rPr>
      </w:pPr>
    </w:p>
    <w:p w:rsidR="00033D6B" w:rsidRDefault="00033D6B" w:rsidP="00033D6B">
      <w:pPr>
        <w:jc w:val="center"/>
        <w:rPr>
          <w:b/>
          <w:sz w:val="22"/>
          <w:szCs w:val="22"/>
        </w:rPr>
        <w:sectPr w:rsidR="00033D6B" w:rsidSect="00CB66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3D6B" w:rsidRPr="00DB2C5C" w:rsidRDefault="00033D6B" w:rsidP="00033D6B">
      <w:pPr>
        <w:jc w:val="right"/>
        <w:rPr>
          <w:sz w:val="22"/>
          <w:szCs w:val="22"/>
        </w:rPr>
      </w:pPr>
      <w:r w:rsidRPr="00DB2C5C">
        <w:rPr>
          <w:sz w:val="22"/>
          <w:szCs w:val="22"/>
        </w:rPr>
        <w:lastRenderedPageBreak/>
        <w:t>Приложение 1</w:t>
      </w:r>
      <w:r>
        <w:rPr>
          <w:sz w:val="22"/>
          <w:szCs w:val="22"/>
        </w:rPr>
        <w:t xml:space="preserve"> к Положению</w:t>
      </w:r>
    </w:p>
    <w:p w:rsidR="00033D6B" w:rsidRDefault="00033D6B" w:rsidP="00033D6B">
      <w:pPr>
        <w:jc w:val="center"/>
        <w:rPr>
          <w:b/>
          <w:sz w:val="22"/>
          <w:szCs w:val="22"/>
        </w:rPr>
      </w:pPr>
    </w:p>
    <w:p w:rsidR="00033D6B" w:rsidRDefault="002A22AF" w:rsidP="00033D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</w:t>
      </w:r>
      <w:r w:rsidR="00033D6B" w:rsidRPr="00CB668E">
        <w:rPr>
          <w:b/>
          <w:sz w:val="22"/>
          <w:szCs w:val="22"/>
        </w:rPr>
        <w:t xml:space="preserve">График направления </w:t>
      </w:r>
      <w:r w:rsidR="00033D6B">
        <w:rPr>
          <w:b/>
          <w:sz w:val="22"/>
          <w:szCs w:val="22"/>
        </w:rPr>
        <w:t xml:space="preserve">обучающихся </w:t>
      </w:r>
      <w:r w:rsidR="00033D6B" w:rsidRPr="00CB668E">
        <w:rPr>
          <w:b/>
          <w:sz w:val="22"/>
          <w:szCs w:val="22"/>
        </w:rPr>
        <w:t xml:space="preserve">на </w:t>
      </w:r>
      <w:r w:rsidR="00033D6B">
        <w:rPr>
          <w:b/>
          <w:sz w:val="22"/>
          <w:szCs w:val="22"/>
        </w:rPr>
        <w:t xml:space="preserve">общероссийскую новогоднюю </w:t>
      </w:r>
      <w:r w:rsidR="00033D6B" w:rsidRPr="00CB668E">
        <w:rPr>
          <w:b/>
          <w:sz w:val="22"/>
          <w:szCs w:val="22"/>
        </w:rPr>
        <w:t>елку</w:t>
      </w:r>
    </w:p>
    <w:p w:rsidR="002A22AF" w:rsidRDefault="002A22AF" w:rsidP="00033D6B">
      <w:pPr>
        <w:jc w:val="center"/>
        <w:rPr>
          <w:b/>
          <w:sz w:val="22"/>
          <w:szCs w:val="22"/>
        </w:rPr>
      </w:pPr>
    </w:p>
    <w:p w:rsidR="002A22AF" w:rsidRPr="00CB668E" w:rsidRDefault="002A22AF" w:rsidP="00033D6B">
      <w:pPr>
        <w:jc w:val="center"/>
        <w:rPr>
          <w:b/>
          <w:sz w:val="22"/>
          <w:szCs w:val="22"/>
        </w:rPr>
      </w:pPr>
    </w:p>
    <w:p w:rsidR="00033D6B" w:rsidRPr="00CB668E" w:rsidRDefault="00033D6B" w:rsidP="00033D6B">
      <w:pPr>
        <w:jc w:val="center"/>
        <w:rPr>
          <w:b/>
          <w:sz w:val="22"/>
          <w:szCs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2"/>
        <w:gridCol w:w="829"/>
        <w:gridCol w:w="830"/>
        <w:gridCol w:w="830"/>
        <w:gridCol w:w="830"/>
        <w:gridCol w:w="830"/>
        <w:gridCol w:w="830"/>
        <w:gridCol w:w="830"/>
        <w:gridCol w:w="830"/>
        <w:gridCol w:w="829"/>
        <w:gridCol w:w="830"/>
        <w:gridCol w:w="830"/>
        <w:gridCol w:w="830"/>
        <w:gridCol w:w="830"/>
        <w:gridCol w:w="830"/>
        <w:gridCol w:w="830"/>
        <w:gridCol w:w="830"/>
      </w:tblGrid>
      <w:tr w:rsidR="00033D6B" w:rsidRPr="00CB668E" w:rsidTr="008A5835">
        <w:trPr>
          <w:trHeight w:val="484"/>
        </w:trPr>
        <w:tc>
          <w:tcPr>
            <w:tcW w:w="1572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ОУ</w:t>
            </w:r>
          </w:p>
        </w:tc>
        <w:tc>
          <w:tcPr>
            <w:tcW w:w="829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2009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2010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2011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2012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2013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2014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2015</w:t>
            </w:r>
          </w:p>
        </w:tc>
        <w:tc>
          <w:tcPr>
            <w:tcW w:w="830" w:type="dxa"/>
          </w:tcPr>
          <w:p w:rsidR="00033D6B" w:rsidRPr="0009782A" w:rsidRDefault="00033D6B" w:rsidP="008A5835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09782A">
              <w:rPr>
                <w:b/>
                <w:sz w:val="22"/>
                <w:szCs w:val="22"/>
                <w:highlight w:val="yellow"/>
              </w:rPr>
              <w:t>2016</w:t>
            </w:r>
          </w:p>
        </w:tc>
        <w:tc>
          <w:tcPr>
            <w:tcW w:w="829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2018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2019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2021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830" w:type="dxa"/>
          </w:tcPr>
          <w:p w:rsidR="00033D6B" w:rsidRPr="00784174" w:rsidRDefault="00033D6B" w:rsidP="008A583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2024</w:t>
            </w:r>
          </w:p>
        </w:tc>
      </w:tr>
      <w:tr w:rsidR="00033D6B" w:rsidRPr="00CB668E" w:rsidTr="008A5835">
        <w:trPr>
          <w:trHeight w:val="759"/>
        </w:trPr>
        <w:tc>
          <w:tcPr>
            <w:tcW w:w="1572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ТСОШ № 1</w:t>
            </w:r>
          </w:p>
        </w:tc>
        <w:tc>
          <w:tcPr>
            <w:tcW w:w="829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 w:rsidRPr="00CB668E">
              <w:rPr>
                <w:sz w:val="22"/>
                <w:szCs w:val="22"/>
              </w:rPr>
              <w:t>Д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 w:rsidRPr="00CB668E">
              <w:rPr>
                <w:sz w:val="22"/>
                <w:szCs w:val="22"/>
              </w:rPr>
              <w:t>М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3D6B" w:rsidRPr="00CB668E" w:rsidTr="008A5835">
        <w:trPr>
          <w:trHeight w:val="759"/>
        </w:trPr>
        <w:tc>
          <w:tcPr>
            <w:tcW w:w="1572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ТСОШ № 3</w:t>
            </w:r>
          </w:p>
        </w:tc>
        <w:tc>
          <w:tcPr>
            <w:tcW w:w="829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  <w:t>Д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09782A">
              <w:rPr>
                <w:sz w:val="22"/>
                <w:szCs w:val="22"/>
                <w:highlight w:val="yellow"/>
                <w:lang w:val="en-US"/>
              </w:rPr>
              <w:t>V</w:t>
            </w:r>
          </w:p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</w:rPr>
            </w:pPr>
            <w:r w:rsidRPr="0009782A">
              <w:rPr>
                <w:sz w:val="22"/>
                <w:szCs w:val="22"/>
                <w:highlight w:val="yellow"/>
              </w:rPr>
              <w:t>М</w:t>
            </w:r>
          </w:p>
        </w:tc>
        <w:tc>
          <w:tcPr>
            <w:tcW w:w="829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784174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033D6B" w:rsidRPr="00CB668E" w:rsidTr="008A5835">
        <w:trPr>
          <w:trHeight w:val="759"/>
        </w:trPr>
        <w:tc>
          <w:tcPr>
            <w:tcW w:w="1572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ССОШ</w:t>
            </w:r>
          </w:p>
        </w:tc>
        <w:tc>
          <w:tcPr>
            <w:tcW w:w="829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E675D4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E675D4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</w:rPr>
              <w:t>Д</w:t>
            </w:r>
          </w:p>
        </w:tc>
        <w:tc>
          <w:tcPr>
            <w:tcW w:w="830" w:type="dxa"/>
          </w:tcPr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9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784174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033D6B" w:rsidRPr="00CB668E" w:rsidTr="008A5835">
        <w:trPr>
          <w:trHeight w:val="759"/>
        </w:trPr>
        <w:tc>
          <w:tcPr>
            <w:tcW w:w="1572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ИСОШ</w:t>
            </w:r>
          </w:p>
        </w:tc>
        <w:tc>
          <w:tcPr>
            <w:tcW w:w="829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>
              <w:rPr>
                <w:sz w:val="22"/>
                <w:szCs w:val="22"/>
              </w:rPr>
              <w:br/>
            </w: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9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33D6B" w:rsidRPr="00CB668E" w:rsidTr="008A5835">
        <w:trPr>
          <w:trHeight w:val="759"/>
        </w:trPr>
        <w:tc>
          <w:tcPr>
            <w:tcW w:w="1572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b/>
                <w:sz w:val="22"/>
                <w:szCs w:val="22"/>
              </w:rPr>
            </w:pPr>
            <w:r w:rsidRPr="00CB668E">
              <w:rPr>
                <w:b/>
                <w:sz w:val="22"/>
                <w:szCs w:val="22"/>
              </w:rPr>
              <w:t>УМСОШ</w:t>
            </w:r>
          </w:p>
        </w:tc>
        <w:tc>
          <w:tcPr>
            <w:tcW w:w="829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  <w:shd w:val="clear" w:color="auto" w:fill="auto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  <w:r w:rsidRPr="00CB668E">
              <w:rPr>
                <w:sz w:val="22"/>
                <w:szCs w:val="22"/>
              </w:rPr>
              <w:t>М</w:t>
            </w:r>
          </w:p>
        </w:tc>
        <w:tc>
          <w:tcPr>
            <w:tcW w:w="830" w:type="dxa"/>
          </w:tcPr>
          <w:p w:rsidR="00033D6B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09782A">
              <w:rPr>
                <w:sz w:val="22"/>
                <w:szCs w:val="22"/>
                <w:highlight w:val="yellow"/>
                <w:lang w:val="en-US"/>
              </w:rPr>
              <w:t>V</w:t>
            </w:r>
          </w:p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033D6B" w:rsidRPr="0009782A" w:rsidRDefault="00033D6B" w:rsidP="008A5835">
            <w:pPr>
              <w:jc w:val="center"/>
              <w:rPr>
                <w:sz w:val="22"/>
                <w:szCs w:val="22"/>
                <w:highlight w:val="yellow"/>
              </w:rPr>
            </w:pPr>
            <w:r w:rsidRPr="0009782A">
              <w:rPr>
                <w:sz w:val="22"/>
                <w:szCs w:val="22"/>
                <w:highlight w:val="yellow"/>
              </w:rPr>
              <w:t>Д</w:t>
            </w:r>
          </w:p>
        </w:tc>
        <w:tc>
          <w:tcPr>
            <w:tcW w:w="829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 w:rsidRPr="00CB668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:rsidR="00033D6B" w:rsidRPr="00CB668E" w:rsidRDefault="00033D6B" w:rsidP="008A5835">
            <w:pPr>
              <w:jc w:val="center"/>
              <w:rPr>
                <w:sz w:val="22"/>
                <w:szCs w:val="22"/>
              </w:rPr>
            </w:pPr>
          </w:p>
        </w:tc>
      </w:tr>
    </w:tbl>
    <w:p w:rsidR="00033D6B" w:rsidRDefault="00033D6B" w:rsidP="00033D6B">
      <w:pPr>
        <w:rPr>
          <w:b/>
          <w:sz w:val="22"/>
          <w:szCs w:val="22"/>
        </w:rPr>
      </w:pPr>
    </w:p>
    <w:p w:rsidR="00033D6B" w:rsidRPr="00CB668E" w:rsidRDefault="00033D6B" w:rsidP="00033D6B">
      <w:pPr>
        <w:rPr>
          <w:b/>
          <w:sz w:val="22"/>
          <w:szCs w:val="22"/>
        </w:rPr>
      </w:pPr>
    </w:p>
    <w:p w:rsidR="00033D6B" w:rsidRDefault="00033D6B" w:rsidP="00033D6B"/>
    <w:p w:rsidR="00033D6B" w:rsidRDefault="00033D6B" w:rsidP="00033D6B">
      <w:pPr>
        <w:jc w:val="right"/>
      </w:pPr>
    </w:p>
    <w:p w:rsidR="00033D6B" w:rsidRDefault="00033D6B" w:rsidP="00033D6B">
      <w:pPr>
        <w:jc w:val="right"/>
      </w:pPr>
    </w:p>
    <w:p w:rsidR="00033D6B" w:rsidRDefault="00033D6B" w:rsidP="00033D6B">
      <w:pPr>
        <w:jc w:val="right"/>
      </w:pPr>
    </w:p>
    <w:p w:rsidR="00033D6B" w:rsidRDefault="00033D6B" w:rsidP="00033D6B">
      <w:pPr>
        <w:jc w:val="right"/>
      </w:pPr>
    </w:p>
    <w:p w:rsidR="00033D6B" w:rsidRDefault="00033D6B" w:rsidP="00033D6B">
      <w:pPr>
        <w:jc w:val="right"/>
      </w:pPr>
    </w:p>
    <w:p w:rsidR="00033D6B" w:rsidRDefault="00033D6B" w:rsidP="00033D6B">
      <w:pPr>
        <w:jc w:val="right"/>
      </w:pPr>
    </w:p>
    <w:p w:rsidR="00033D6B" w:rsidRDefault="00033D6B" w:rsidP="005D6198">
      <w:bookmarkStart w:id="0" w:name="_GoBack"/>
      <w:bookmarkEnd w:id="0"/>
    </w:p>
    <w:p w:rsidR="005D6198" w:rsidRDefault="005D6198" w:rsidP="005D6198"/>
    <w:p w:rsidR="00033D6B" w:rsidRDefault="00033D6B" w:rsidP="00033D6B">
      <w:pPr>
        <w:jc w:val="right"/>
      </w:pPr>
    </w:p>
    <w:p w:rsidR="00033D6B" w:rsidRDefault="00033D6B" w:rsidP="00033D6B">
      <w:pPr>
        <w:jc w:val="right"/>
      </w:pPr>
      <w:r>
        <w:lastRenderedPageBreak/>
        <w:t>Приложение 2 к Положению</w:t>
      </w:r>
    </w:p>
    <w:p w:rsidR="005D6198" w:rsidRDefault="005D6198" w:rsidP="00033D6B">
      <w:pPr>
        <w:spacing w:after="200" w:line="276" w:lineRule="auto"/>
        <w:jc w:val="center"/>
        <w:rPr>
          <w:b/>
        </w:rPr>
      </w:pPr>
    </w:p>
    <w:p w:rsidR="005D6198" w:rsidRDefault="005D6198" w:rsidP="00033D6B">
      <w:pPr>
        <w:spacing w:after="200" w:line="276" w:lineRule="auto"/>
        <w:jc w:val="center"/>
        <w:rPr>
          <w:b/>
        </w:rPr>
      </w:pPr>
    </w:p>
    <w:p w:rsidR="00033D6B" w:rsidRPr="005D6198" w:rsidRDefault="00033D6B" w:rsidP="00033D6B">
      <w:pPr>
        <w:spacing w:after="200" w:line="276" w:lineRule="auto"/>
        <w:jc w:val="center"/>
        <w:rPr>
          <w:b/>
        </w:rPr>
      </w:pPr>
      <w:r w:rsidRPr="005D6198">
        <w:rPr>
          <w:b/>
        </w:rPr>
        <w:t>ЗАЯВКА</w:t>
      </w:r>
      <w:r w:rsidRPr="005D6198">
        <w:rPr>
          <w:b/>
        </w:rPr>
        <w:br/>
        <w:t>на участие обучающихся  МО «</w:t>
      </w:r>
      <w:proofErr w:type="spellStart"/>
      <w:r w:rsidRPr="005D6198">
        <w:rPr>
          <w:b/>
        </w:rPr>
        <w:t>Муйский</w:t>
      </w:r>
      <w:proofErr w:type="spellEnd"/>
      <w:r w:rsidRPr="005D6198">
        <w:rPr>
          <w:b/>
        </w:rPr>
        <w:t xml:space="preserve"> район» в общероссийской новогодней </w:t>
      </w:r>
      <w:r w:rsidR="005D6198" w:rsidRPr="005D6198">
        <w:rPr>
          <w:b/>
        </w:rPr>
        <w:t>ёлке</w:t>
      </w:r>
    </w:p>
    <w:p w:rsidR="002A22AF" w:rsidRPr="00DB2C5C" w:rsidRDefault="002A22AF" w:rsidP="00033D6B">
      <w:pPr>
        <w:spacing w:after="200" w:line="276" w:lineRule="auto"/>
        <w:jc w:val="center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3970"/>
        <w:gridCol w:w="6521"/>
      </w:tblGrid>
      <w:tr w:rsidR="00033D6B" w:rsidRPr="00DB2C5C" w:rsidTr="008A5835">
        <w:tc>
          <w:tcPr>
            <w:tcW w:w="2392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  <w:r w:rsidRPr="00DB2C5C">
              <w:rPr>
                <w:rFonts w:eastAsia="Calibri"/>
              </w:rPr>
              <w:t>Ф.И.О. ученика</w:t>
            </w:r>
          </w:p>
        </w:tc>
        <w:tc>
          <w:tcPr>
            <w:tcW w:w="2393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  <w:r w:rsidRPr="00DB2C5C">
              <w:rPr>
                <w:rFonts w:eastAsia="Calibri"/>
              </w:rPr>
              <w:t>Возраст (число, месяц, год рождения).</w:t>
            </w:r>
          </w:p>
        </w:tc>
        <w:tc>
          <w:tcPr>
            <w:tcW w:w="3970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  <w:r w:rsidRPr="00DB2C5C">
              <w:rPr>
                <w:rFonts w:eastAsia="Calibri"/>
              </w:rPr>
              <w:t>Паспортные данные (свидетельство о рождении), номер, серия, когда и кем выдано</w:t>
            </w:r>
          </w:p>
        </w:tc>
        <w:tc>
          <w:tcPr>
            <w:tcW w:w="6521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  <w:r w:rsidRPr="00DB2C5C">
              <w:rPr>
                <w:rFonts w:eastAsia="Calibri"/>
              </w:rPr>
              <w:t>Адрес места жительства родителей, их контактный телефон с кодом города или района.</w:t>
            </w:r>
          </w:p>
        </w:tc>
      </w:tr>
      <w:tr w:rsidR="00033D6B" w:rsidRPr="00DB2C5C" w:rsidTr="008A5835">
        <w:tc>
          <w:tcPr>
            <w:tcW w:w="2392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</w:p>
        </w:tc>
        <w:tc>
          <w:tcPr>
            <w:tcW w:w="2393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</w:p>
        </w:tc>
        <w:tc>
          <w:tcPr>
            <w:tcW w:w="3970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</w:p>
        </w:tc>
        <w:tc>
          <w:tcPr>
            <w:tcW w:w="6521" w:type="dxa"/>
            <w:shd w:val="clear" w:color="auto" w:fill="auto"/>
          </w:tcPr>
          <w:p w:rsidR="00033D6B" w:rsidRPr="00DB2C5C" w:rsidRDefault="00033D6B" w:rsidP="008A5835">
            <w:pPr>
              <w:spacing w:after="200" w:line="276" w:lineRule="auto"/>
              <w:jc w:val="center"/>
              <w:rPr>
                <w:rFonts w:eastAsia="Calibri"/>
              </w:rPr>
            </w:pPr>
          </w:p>
        </w:tc>
      </w:tr>
    </w:tbl>
    <w:p w:rsidR="00033D6B" w:rsidRDefault="00033D6B" w:rsidP="00033D6B">
      <w:pPr>
        <w:spacing w:after="200" w:line="276" w:lineRule="auto"/>
        <w:jc w:val="both"/>
      </w:pPr>
      <w:r w:rsidRPr="00DB2C5C">
        <w:t xml:space="preserve"> </w:t>
      </w:r>
    </w:p>
    <w:p w:rsidR="00033D6B" w:rsidRPr="00EE0C53" w:rsidRDefault="00033D6B" w:rsidP="00005919">
      <w:pPr>
        <w:spacing w:line="276" w:lineRule="auto"/>
      </w:pPr>
    </w:p>
    <w:sectPr w:rsidR="00033D6B" w:rsidRPr="00EE0C53" w:rsidSect="00033D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B2"/>
    <w:rsid w:val="00005919"/>
    <w:rsid w:val="00033D6B"/>
    <w:rsid w:val="0009782A"/>
    <w:rsid w:val="001A32C1"/>
    <w:rsid w:val="002A22AF"/>
    <w:rsid w:val="00372CB2"/>
    <w:rsid w:val="004D594E"/>
    <w:rsid w:val="005D6198"/>
    <w:rsid w:val="00630824"/>
    <w:rsid w:val="006D1B79"/>
    <w:rsid w:val="00723977"/>
    <w:rsid w:val="00EC5CF8"/>
    <w:rsid w:val="00EE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033D6B"/>
    <w:pPr>
      <w:widowControl w:val="0"/>
      <w:snapToGrid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033D6B"/>
    <w:pPr>
      <w:widowControl w:val="0"/>
      <w:snapToGrid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Александровна Бурлакова</dc:creator>
  <cp:keywords/>
  <dc:description/>
  <cp:lastModifiedBy>Татьяна Александровна Бурлакова</cp:lastModifiedBy>
  <cp:revision>3</cp:revision>
  <cp:lastPrinted>2015-11-05T07:38:00Z</cp:lastPrinted>
  <dcterms:created xsi:type="dcterms:W3CDTF">2015-11-05T06:09:00Z</dcterms:created>
  <dcterms:modified xsi:type="dcterms:W3CDTF">2016-08-29T05:38:00Z</dcterms:modified>
</cp:coreProperties>
</file>