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8D8" w:rsidRDefault="00FF48D8" w:rsidP="00FF48D8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Приложение </w:t>
      </w:r>
    </w:p>
    <w:p w:rsidR="00935405" w:rsidRDefault="00FF48D8" w:rsidP="001C79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FF48D8">
        <w:rPr>
          <w:rFonts w:ascii="Times New Roman" w:hAnsi="Times New Roman" w:cs="Times New Roman"/>
          <w:b/>
          <w:sz w:val="28"/>
        </w:rPr>
        <w:t xml:space="preserve">Инструкция для заполнения </w:t>
      </w:r>
      <w:r w:rsidR="00EC3859">
        <w:rPr>
          <w:rFonts w:ascii="Times New Roman" w:hAnsi="Times New Roman" w:cs="Times New Roman"/>
          <w:b/>
          <w:sz w:val="28"/>
        </w:rPr>
        <w:t>формы</w:t>
      </w:r>
    </w:p>
    <w:p w:rsidR="00935405" w:rsidRDefault="00EC3859" w:rsidP="001C79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«Критерии по оценке качества подготовки обучающихся </w:t>
      </w:r>
    </w:p>
    <w:p w:rsidR="00EC3859" w:rsidRDefault="00EC3859" w:rsidP="001C79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 Республике Бурятия» </w:t>
      </w:r>
    </w:p>
    <w:p w:rsidR="00FF48D8" w:rsidRPr="00FF48D8" w:rsidRDefault="00EC3859" w:rsidP="001C79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(для ОО, реализующих среднее общее образование)</w:t>
      </w:r>
    </w:p>
    <w:p w:rsidR="001C79AC" w:rsidRPr="00DA094E" w:rsidRDefault="001C79AC" w:rsidP="001C79AC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A094E">
        <w:rPr>
          <w:rFonts w:ascii="Times New Roman" w:hAnsi="Times New Roman"/>
          <w:sz w:val="28"/>
          <w:szCs w:val="28"/>
        </w:rPr>
        <w:t xml:space="preserve">Форма </w:t>
      </w:r>
      <w:r w:rsidRPr="00EC3859">
        <w:rPr>
          <w:rFonts w:ascii="Times New Roman" w:hAnsi="Times New Roman"/>
          <w:sz w:val="28"/>
        </w:rPr>
        <w:t xml:space="preserve">«Критерии по оценке качества подготовки обучающихся в Республике Бурятия» </w:t>
      </w:r>
      <w:r w:rsidRPr="00DA094E">
        <w:rPr>
          <w:rFonts w:ascii="Times New Roman" w:hAnsi="Times New Roman"/>
          <w:sz w:val="28"/>
          <w:szCs w:val="28"/>
        </w:rPr>
        <w:t xml:space="preserve">заполняется в образовательной организации по итогам 2019 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DA094E">
        <w:rPr>
          <w:rFonts w:ascii="Times New Roman" w:hAnsi="Times New Roman"/>
          <w:sz w:val="28"/>
          <w:szCs w:val="28"/>
        </w:rPr>
        <w:t xml:space="preserve">в сроки, определенные Министерством образования и науки Республики Бурятия, и </w:t>
      </w:r>
      <w:r>
        <w:rPr>
          <w:rFonts w:ascii="Times New Roman" w:hAnsi="Times New Roman"/>
          <w:sz w:val="28"/>
          <w:szCs w:val="28"/>
        </w:rPr>
        <w:t>подписывается руководителем ОО.</w:t>
      </w:r>
    </w:p>
    <w:p w:rsidR="001C79AC" w:rsidRDefault="001C79AC" w:rsidP="001C79AC">
      <w:pPr>
        <w:pStyle w:val="a5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заполнении формы следует учитывать, что к</w:t>
      </w:r>
      <w:r w:rsidRPr="00305D8F">
        <w:rPr>
          <w:rFonts w:ascii="Times New Roman" w:hAnsi="Times New Roman"/>
          <w:sz w:val="28"/>
          <w:szCs w:val="28"/>
        </w:rPr>
        <w:t>оэффициенты рассчитываются отдельно для</w:t>
      </w:r>
      <w:r>
        <w:rPr>
          <w:rFonts w:ascii="Times New Roman" w:hAnsi="Times New Roman"/>
          <w:sz w:val="28"/>
          <w:szCs w:val="28"/>
        </w:rPr>
        <w:t>:</w:t>
      </w:r>
    </w:p>
    <w:p w:rsidR="001C79AC" w:rsidRDefault="001C79AC" w:rsidP="001C79AC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05D8F">
        <w:rPr>
          <w:rFonts w:ascii="Times New Roman" w:hAnsi="Times New Roman"/>
          <w:sz w:val="28"/>
          <w:szCs w:val="28"/>
        </w:rPr>
        <w:t>СОШ</w:t>
      </w:r>
      <w:r>
        <w:rPr>
          <w:rFonts w:ascii="Times New Roman" w:hAnsi="Times New Roman"/>
          <w:sz w:val="28"/>
          <w:szCs w:val="28"/>
        </w:rPr>
        <w:t xml:space="preserve"> (приложение 1).</w:t>
      </w:r>
    </w:p>
    <w:p w:rsidR="001C79AC" w:rsidRDefault="001C79AC" w:rsidP="001C79AC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05D8F">
        <w:rPr>
          <w:rFonts w:ascii="Times New Roman" w:hAnsi="Times New Roman"/>
          <w:sz w:val="28"/>
          <w:szCs w:val="28"/>
        </w:rPr>
        <w:t>ООШ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1C79AC" w:rsidRDefault="001C79AC" w:rsidP="001C79AC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НОШ (приложение 3).</w:t>
      </w:r>
    </w:p>
    <w:p w:rsidR="001C79AC" w:rsidRDefault="001C79AC" w:rsidP="001C79AC">
      <w:pPr>
        <w:pStyle w:val="a5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Далее форма</w:t>
      </w:r>
      <w:r w:rsidRPr="00616F4E">
        <w:rPr>
          <w:rFonts w:ascii="Times New Roman" w:hAnsi="Times New Roman"/>
          <w:sz w:val="28"/>
          <w:szCs w:val="28"/>
        </w:rPr>
        <w:t xml:space="preserve"> направляется в управление образования муниципалитета</w:t>
      </w:r>
      <w:r>
        <w:rPr>
          <w:rFonts w:ascii="Times New Roman" w:hAnsi="Times New Roman"/>
          <w:sz w:val="28"/>
          <w:szCs w:val="28"/>
        </w:rPr>
        <w:t>, где в</w:t>
      </w:r>
      <w:r w:rsidRPr="00DA094E">
        <w:rPr>
          <w:rFonts w:ascii="Times New Roman" w:hAnsi="Times New Roman"/>
          <w:sz w:val="28"/>
          <w:szCs w:val="28"/>
        </w:rPr>
        <w:t xml:space="preserve">несенные в форму показатели </w:t>
      </w:r>
      <w:r>
        <w:rPr>
          <w:rFonts w:ascii="Times New Roman" w:hAnsi="Times New Roman"/>
          <w:sz w:val="28"/>
          <w:szCs w:val="28"/>
        </w:rPr>
        <w:t xml:space="preserve">проверяются и </w:t>
      </w:r>
      <w:r w:rsidRPr="00DA094E">
        <w:rPr>
          <w:rFonts w:ascii="Times New Roman" w:hAnsi="Times New Roman"/>
          <w:sz w:val="28"/>
          <w:szCs w:val="28"/>
        </w:rPr>
        <w:t>заверяются.</w:t>
      </w:r>
    </w:p>
    <w:p w:rsidR="001C79AC" w:rsidRPr="001C79AC" w:rsidRDefault="001C79AC" w:rsidP="001C79AC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color w:val="0563C1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Ф</w:t>
      </w:r>
      <w:r w:rsidRPr="00616F4E">
        <w:rPr>
          <w:rFonts w:ascii="Times New Roman" w:hAnsi="Times New Roman"/>
          <w:sz w:val="28"/>
          <w:szCs w:val="28"/>
        </w:rPr>
        <w:t xml:space="preserve">ормы всех ОО муниципалитета </w:t>
      </w:r>
      <w:proofErr w:type="spellStart"/>
      <w:r w:rsidRPr="00616F4E">
        <w:rPr>
          <w:rFonts w:ascii="Times New Roman" w:hAnsi="Times New Roman"/>
          <w:sz w:val="28"/>
          <w:szCs w:val="28"/>
        </w:rPr>
        <w:t>кластеризуются</w:t>
      </w:r>
      <w:proofErr w:type="spellEnd"/>
      <w:r w:rsidRPr="00616F4E">
        <w:rPr>
          <w:rFonts w:ascii="Times New Roman" w:hAnsi="Times New Roman"/>
          <w:sz w:val="28"/>
          <w:szCs w:val="28"/>
        </w:rPr>
        <w:t xml:space="preserve"> в управлении образования</w:t>
      </w:r>
      <w:r w:rsidRPr="00DA094E">
        <w:rPr>
          <w:rFonts w:ascii="Times New Roman" w:hAnsi="Times New Roman"/>
          <w:sz w:val="28"/>
          <w:szCs w:val="28"/>
        </w:rPr>
        <w:t xml:space="preserve"> в сроки, определенные Министерством образования и науки Республики Бурятия</w:t>
      </w:r>
      <w:r w:rsidRPr="00616F4E">
        <w:rPr>
          <w:rFonts w:ascii="Times New Roman" w:hAnsi="Times New Roman"/>
          <w:sz w:val="28"/>
          <w:szCs w:val="28"/>
        </w:rPr>
        <w:t xml:space="preserve">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C79AC" w:rsidTr="001C79AC">
        <w:tc>
          <w:tcPr>
            <w:tcW w:w="3190" w:type="dxa"/>
          </w:tcPr>
          <w:p w:rsidR="001C79AC" w:rsidRDefault="001C79AC" w:rsidP="00F33018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Кластер</w:t>
            </w:r>
          </w:p>
        </w:tc>
        <w:tc>
          <w:tcPr>
            <w:tcW w:w="3190" w:type="dxa"/>
          </w:tcPr>
          <w:p w:rsidR="001C79AC" w:rsidRDefault="001C79AC" w:rsidP="00F33018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ОО</w:t>
            </w:r>
          </w:p>
        </w:tc>
        <w:tc>
          <w:tcPr>
            <w:tcW w:w="3191" w:type="dxa"/>
          </w:tcPr>
          <w:p w:rsidR="001C79AC" w:rsidRDefault="001C79AC" w:rsidP="00F33018">
            <w:pPr>
              <w:pStyle w:val="a4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</w:tr>
      <w:tr w:rsidR="001C79AC" w:rsidTr="001C79AC">
        <w:tc>
          <w:tcPr>
            <w:tcW w:w="3190" w:type="dxa"/>
          </w:tcPr>
          <w:p w:rsidR="001C79AC" w:rsidRPr="00F33018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</w:rPr>
            </w:pPr>
            <w:r w:rsidRPr="00F33018">
              <w:rPr>
                <w:rFonts w:ascii="Times New Roman" w:eastAsia="Times New Roman" w:hAnsi="Times New Roman"/>
                <w:b/>
              </w:rPr>
              <w:t>Городские статусные ОО (гимназии, лицее, школы с УИП)</w:t>
            </w:r>
          </w:p>
        </w:tc>
        <w:tc>
          <w:tcPr>
            <w:tcW w:w="3190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79AC" w:rsidTr="001C79AC">
        <w:tc>
          <w:tcPr>
            <w:tcW w:w="3190" w:type="dxa"/>
          </w:tcPr>
          <w:p w:rsidR="001C79AC" w:rsidRPr="00F33018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</w:rPr>
            </w:pPr>
            <w:r w:rsidRPr="00F33018">
              <w:rPr>
                <w:rFonts w:ascii="Times New Roman" w:eastAsia="Times New Roman" w:hAnsi="Times New Roman"/>
                <w:b/>
              </w:rPr>
              <w:t>Городские ОО</w:t>
            </w:r>
          </w:p>
        </w:tc>
        <w:tc>
          <w:tcPr>
            <w:tcW w:w="3190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79AC" w:rsidTr="001C79AC">
        <w:tc>
          <w:tcPr>
            <w:tcW w:w="3190" w:type="dxa"/>
          </w:tcPr>
          <w:p w:rsidR="001C79AC" w:rsidRPr="00F33018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</w:rPr>
            </w:pPr>
            <w:r w:rsidRPr="00F33018">
              <w:rPr>
                <w:rFonts w:ascii="Times New Roman" w:eastAsia="Times New Roman" w:hAnsi="Times New Roman"/>
                <w:b/>
              </w:rPr>
              <w:t xml:space="preserve">Сельские статусные </w:t>
            </w:r>
            <w:proofErr w:type="gramStart"/>
            <w:r w:rsidRPr="00F33018">
              <w:rPr>
                <w:rFonts w:ascii="Times New Roman" w:eastAsia="Times New Roman" w:hAnsi="Times New Roman"/>
                <w:b/>
              </w:rPr>
              <w:t>ОО(</w:t>
            </w:r>
            <w:proofErr w:type="gramEnd"/>
            <w:r w:rsidRPr="00F33018">
              <w:rPr>
                <w:rFonts w:ascii="Times New Roman" w:eastAsia="Times New Roman" w:hAnsi="Times New Roman"/>
                <w:b/>
              </w:rPr>
              <w:t>гимназии, лицее, школы с УИП)</w:t>
            </w:r>
          </w:p>
        </w:tc>
        <w:tc>
          <w:tcPr>
            <w:tcW w:w="3190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79AC" w:rsidTr="001C79AC">
        <w:tc>
          <w:tcPr>
            <w:tcW w:w="3190" w:type="dxa"/>
          </w:tcPr>
          <w:p w:rsidR="001C79AC" w:rsidRPr="00F33018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</w:rPr>
            </w:pPr>
            <w:r w:rsidRPr="00F33018">
              <w:rPr>
                <w:rFonts w:ascii="Times New Roman" w:eastAsia="Times New Roman" w:hAnsi="Times New Roman"/>
                <w:b/>
              </w:rPr>
              <w:t>Сельские ОО</w:t>
            </w:r>
          </w:p>
        </w:tc>
        <w:tc>
          <w:tcPr>
            <w:tcW w:w="3190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C79AC" w:rsidTr="001C79AC">
        <w:tc>
          <w:tcPr>
            <w:tcW w:w="3190" w:type="dxa"/>
          </w:tcPr>
          <w:p w:rsidR="001C79AC" w:rsidRPr="00F33018" w:rsidRDefault="001C79AC" w:rsidP="001C79AC">
            <w:pPr>
              <w:pStyle w:val="a5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F33018">
              <w:rPr>
                <w:rFonts w:ascii="Times New Roman" w:eastAsia="Times New Roman" w:hAnsi="Times New Roman"/>
                <w:b/>
                <w:sz w:val="22"/>
                <w:szCs w:val="22"/>
              </w:rPr>
              <w:t>Малокомплектные ОО</w:t>
            </w:r>
          </w:p>
        </w:tc>
        <w:tc>
          <w:tcPr>
            <w:tcW w:w="3190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C79AC" w:rsidRDefault="001C79AC" w:rsidP="001C79AC">
            <w:pPr>
              <w:pStyle w:val="a4"/>
              <w:spacing w:after="0"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C79AC" w:rsidRPr="005B577B" w:rsidRDefault="001C79AC" w:rsidP="001C79AC">
      <w:pPr>
        <w:pStyle w:val="a4"/>
        <w:spacing w:after="0" w:line="360" w:lineRule="auto"/>
        <w:ind w:left="0"/>
        <w:jc w:val="both"/>
        <w:rPr>
          <w:rFonts w:ascii="Times New Roman" w:hAnsi="Times New Roman"/>
          <w:color w:val="0563C1"/>
          <w:sz w:val="28"/>
          <w:szCs w:val="28"/>
          <w:u w:val="single"/>
        </w:rPr>
      </w:pPr>
    </w:p>
    <w:p w:rsidR="001C79AC" w:rsidRPr="00616F4E" w:rsidRDefault="001C79AC" w:rsidP="001C79AC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a3"/>
          <w:rFonts w:ascii="Times New Roman" w:hAnsi="Times New Roman"/>
          <w:sz w:val="28"/>
          <w:szCs w:val="28"/>
        </w:rPr>
      </w:pPr>
      <w:r w:rsidRPr="00616F4E">
        <w:rPr>
          <w:rFonts w:ascii="Times New Roman" w:hAnsi="Times New Roman"/>
          <w:sz w:val="28"/>
          <w:szCs w:val="28"/>
        </w:rPr>
        <w:lastRenderedPageBreak/>
        <w:t xml:space="preserve">Управление образования формы всех ОО района и отчет по кластерам заархивированным файлом (1 папка, </w:t>
      </w:r>
      <w:r>
        <w:rPr>
          <w:rFonts w:ascii="Times New Roman" w:hAnsi="Times New Roman"/>
          <w:sz w:val="28"/>
          <w:szCs w:val="28"/>
        </w:rPr>
        <w:t>в которой содержатся данные по</w:t>
      </w:r>
      <w:r w:rsidRPr="00616F4E">
        <w:rPr>
          <w:rFonts w:ascii="Times New Roman" w:hAnsi="Times New Roman"/>
          <w:sz w:val="28"/>
          <w:szCs w:val="28"/>
        </w:rPr>
        <w:t xml:space="preserve"> все</w:t>
      </w:r>
      <w:r>
        <w:rPr>
          <w:rFonts w:ascii="Times New Roman" w:hAnsi="Times New Roman"/>
          <w:sz w:val="28"/>
          <w:szCs w:val="28"/>
        </w:rPr>
        <w:t>м</w:t>
      </w:r>
      <w:r w:rsidR="009A09AC">
        <w:rPr>
          <w:rFonts w:ascii="Times New Roman" w:hAnsi="Times New Roman"/>
          <w:sz w:val="28"/>
          <w:szCs w:val="28"/>
        </w:rPr>
        <w:t xml:space="preserve"> </w:t>
      </w:r>
      <w:r w:rsidRPr="00616F4E">
        <w:rPr>
          <w:rFonts w:ascii="Times New Roman" w:hAnsi="Times New Roman"/>
          <w:sz w:val="28"/>
          <w:szCs w:val="28"/>
        </w:rPr>
        <w:t>ОО</w:t>
      </w:r>
      <w:r>
        <w:rPr>
          <w:rFonts w:ascii="Times New Roman" w:hAnsi="Times New Roman"/>
          <w:sz w:val="28"/>
          <w:szCs w:val="28"/>
        </w:rPr>
        <w:t xml:space="preserve"> муниципалитета</w:t>
      </w:r>
      <w:r w:rsidRPr="00616F4E">
        <w:rPr>
          <w:rFonts w:ascii="Times New Roman" w:hAnsi="Times New Roman"/>
          <w:sz w:val="28"/>
          <w:szCs w:val="28"/>
        </w:rPr>
        <w:t xml:space="preserve">) направляет в ГБУ «РЦОИ и ОКО» на электронный адрес: </w:t>
      </w:r>
      <w:r w:rsidR="0078608C">
        <w:rPr>
          <w:rStyle w:val="a3"/>
          <w:rFonts w:ascii="Times New Roman" w:hAnsi="Times New Roman"/>
          <w:sz w:val="28"/>
          <w:szCs w:val="28"/>
          <w:lang w:val="en-US"/>
        </w:rPr>
        <w:fldChar w:fldCharType="begin"/>
      </w:r>
      <w:r w:rsidR="0078608C" w:rsidRPr="008E0732">
        <w:rPr>
          <w:rStyle w:val="a3"/>
          <w:rFonts w:ascii="Times New Roman" w:hAnsi="Times New Roman"/>
          <w:sz w:val="28"/>
          <w:szCs w:val="28"/>
        </w:rPr>
        <w:instrText xml:space="preserve"> </w:instrText>
      </w:r>
      <w:r w:rsidR="0078608C">
        <w:rPr>
          <w:rStyle w:val="a3"/>
          <w:rFonts w:ascii="Times New Roman" w:hAnsi="Times New Roman"/>
          <w:sz w:val="28"/>
          <w:szCs w:val="28"/>
          <w:lang w:val="en-US"/>
        </w:rPr>
        <w:instrText>HYPERLINK</w:instrText>
      </w:r>
      <w:r w:rsidR="0078608C" w:rsidRPr="008E0732">
        <w:rPr>
          <w:rStyle w:val="a3"/>
          <w:rFonts w:ascii="Times New Roman" w:hAnsi="Times New Roman"/>
          <w:sz w:val="28"/>
          <w:szCs w:val="28"/>
        </w:rPr>
        <w:instrText xml:space="preserve"> "</w:instrText>
      </w:r>
      <w:r w:rsidR="0078608C">
        <w:rPr>
          <w:rStyle w:val="a3"/>
          <w:rFonts w:ascii="Times New Roman" w:hAnsi="Times New Roman"/>
          <w:sz w:val="28"/>
          <w:szCs w:val="28"/>
          <w:lang w:val="en-US"/>
        </w:rPr>
        <w:instrText>mailto</w:instrText>
      </w:r>
      <w:r w:rsidR="0078608C" w:rsidRPr="008E0732">
        <w:rPr>
          <w:rStyle w:val="a3"/>
          <w:rFonts w:ascii="Times New Roman" w:hAnsi="Times New Roman"/>
          <w:sz w:val="28"/>
          <w:szCs w:val="28"/>
        </w:rPr>
        <w:instrText>:</w:instrText>
      </w:r>
      <w:r w:rsidR="0078608C">
        <w:rPr>
          <w:rStyle w:val="a3"/>
          <w:rFonts w:ascii="Times New Roman" w:hAnsi="Times New Roman"/>
          <w:sz w:val="28"/>
          <w:szCs w:val="28"/>
          <w:lang w:val="en-US"/>
        </w:rPr>
        <w:instrText>rbrcoioko</w:instrText>
      </w:r>
      <w:r w:rsidR="0078608C" w:rsidRPr="008E0732">
        <w:rPr>
          <w:rStyle w:val="a3"/>
          <w:rFonts w:ascii="Times New Roman" w:hAnsi="Times New Roman"/>
          <w:sz w:val="28"/>
          <w:szCs w:val="28"/>
        </w:rPr>
        <w:instrText>@</w:instrText>
      </w:r>
      <w:r w:rsidR="0078608C">
        <w:rPr>
          <w:rStyle w:val="a3"/>
          <w:rFonts w:ascii="Times New Roman" w:hAnsi="Times New Roman"/>
          <w:sz w:val="28"/>
          <w:szCs w:val="28"/>
          <w:lang w:val="en-US"/>
        </w:rPr>
        <w:instrText>mail</w:instrText>
      </w:r>
      <w:r w:rsidR="0078608C" w:rsidRPr="008E0732">
        <w:rPr>
          <w:rStyle w:val="a3"/>
          <w:rFonts w:ascii="Times New Roman" w:hAnsi="Times New Roman"/>
          <w:sz w:val="28"/>
          <w:szCs w:val="28"/>
        </w:rPr>
        <w:instrText>.</w:instrText>
      </w:r>
      <w:r w:rsidR="0078608C">
        <w:rPr>
          <w:rStyle w:val="a3"/>
          <w:rFonts w:ascii="Times New Roman" w:hAnsi="Times New Roman"/>
          <w:sz w:val="28"/>
          <w:szCs w:val="28"/>
          <w:lang w:val="en-US"/>
        </w:rPr>
        <w:instrText>ru</w:instrText>
      </w:r>
      <w:r w:rsidR="0078608C" w:rsidRPr="008E0732">
        <w:rPr>
          <w:rStyle w:val="a3"/>
          <w:rFonts w:ascii="Times New Roman" w:hAnsi="Times New Roman"/>
          <w:sz w:val="28"/>
          <w:szCs w:val="28"/>
        </w:rPr>
        <w:instrText xml:space="preserve">" </w:instrText>
      </w:r>
      <w:r w:rsidR="0078608C">
        <w:rPr>
          <w:rStyle w:val="a3"/>
          <w:rFonts w:ascii="Times New Roman" w:hAnsi="Times New Roman"/>
          <w:sz w:val="28"/>
          <w:szCs w:val="28"/>
          <w:lang w:val="en-US"/>
        </w:rPr>
        <w:fldChar w:fldCharType="separate"/>
      </w:r>
      <w:r w:rsidRPr="00616F4E">
        <w:rPr>
          <w:rStyle w:val="a3"/>
          <w:rFonts w:ascii="Times New Roman" w:hAnsi="Times New Roman"/>
          <w:sz w:val="28"/>
          <w:szCs w:val="28"/>
          <w:lang w:val="en-US"/>
        </w:rPr>
        <w:t>rbrcoioko</w:t>
      </w:r>
      <w:r w:rsidRPr="00616F4E">
        <w:rPr>
          <w:rStyle w:val="a3"/>
          <w:rFonts w:ascii="Times New Roman" w:hAnsi="Times New Roman"/>
          <w:sz w:val="28"/>
          <w:szCs w:val="28"/>
        </w:rPr>
        <w:t>@</w:t>
      </w:r>
      <w:r w:rsidRPr="00616F4E">
        <w:rPr>
          <w:rStyle w:val="a3"/>
          <w:rFonts w:ascii="Times New Roman" w:hAnsi="Times New Roman"/>
          <w:sz w:val="28"/>
          <w:szCs w:val="28"/>
          <w:lang w:val="en-US"/>
        </w:rPr>
        <w:t>mail</w:t>
      </w:r>
      <w:r w:rsidRPr="00616F4E">
        <w:rPr>
          <w:rStyle w:val="a3"/>
          <w:rFonts w:ascii="Times New Roman" w:hAnsi="Times New Roman"/>
          <w:sz w:val="28"/>
          <w:szCs w:val="28"/>
        </w:rPr>
        <w:t>.</w:t>
      </w:r>
      <w:r w:rsidRPr="00616F4E">
        <w:rPr>
          <w:rStyle w:val="a3"/>
          <w:rFonts w:ascii="Times New Roman" w:hAnsi="Times New Roman"/>
          <w:sz w:val="28"/>
          <w:szCs w:val="28"/>
          <w:lang w:val="en-US"/>
        </w:rPr>
        <w:t>ru</w:t>
      </w:r>
      <w:r w:rsidR="0078608C">
        <w:rPr>
          <w:rStyle w:val="a3"/>
          <w:rFonts w:ascii="Times New Roman" w:hAnsi="Times New Roman"/>
          <w:sz w:val="28"/>
          <w:szCs w:val="28"/>
          <w:lang w:val="en-US"/>
        </w:rPr>
        <w:fldChar w:fldCharType="end"/>
      </w:r>
      <w:r w:rsidRPr="00616F4E">
        <w:rPr>
          <w:rStyle w:val="a3"/>
          <w:rFonts w:ascii="Times New Roman" w:hAnsi="Times New Roman"/>
          <w:sz w:val="28"/>
          <w:szCs w:val="28"/>
        </w:rPr>
        <w:t>.</w:t>
      </w:r>
    </w:p>
    <w:p w:rsidR="001C79AC" w:rsidRPr="00616F4E" w:rsidRDefault="001C79AC" w:rsidP="001C79AC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16F4E">
        <w:rPr>
          <w:rFonts w:ascii="Times New Roman" w:hAnsi="Times New Roman"/>
          <w:sz w:val="28"/>
          <w:szCs w:val="28"/>
        </w:rPr>
        <w:t xml:space="preserve">ГБУ «РЦОИ и ОКО» </w:t>
      </w:r>
      <w:r w:rsidRPr="00DA094E">
        <w:rPr>
          <w:rFonts w:ascii="Times New Roman" w:hAnsi="Times New Roman"/>
          <w:sz w:val="28"/>
          <w:szCs w:val="28"/>
        </w:rPr>
        <w:t>в сроки, определенные Министерством образования и науки Республики Бурятия</w:t>
      </w:r>
      <w:r>
        <w:rPr>
          <w:rFonts w:ascii="Times New Roman" w:hAnsi="Times New Roman"/>
          <w:sz w:val="28"/>
          <w:szCs w:val="28"/>
        </w:rPr>
        <w:t xml:space="preserve">, готовит </w:t>
      </w:r>
      <w:r w:rsidRPr="00616F4E">
        <w:rPr>
          <w:rFonts w:ascii="Times New Roman" w:hAnsi="Times New Roman"/>
          <w:sz w:val="28"/>
          <w:szCs w:val="28"/>
        </w:rPr>
        <w:t xml:space="preserve">общий свод по РБ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616F4E">
        <w:rPr>
          <w:rFonts w:ascii="Times New Roman" w:hAnsi="Times New Roman"/>
          <w:sz w:val="28"/>
          <w:szCs w:val="28"/>
        </w:rPr>
        <w:t xml:space="preserve">направляет в </w:t>
      </w:r>
      <w:proofErr w:type="spellStart"/>
      <w:r w:rsidRPr="00616F4E">
        <w:rPr>
          <w:rFonts w:ascii="Times New Roman" w:hAnsi="Times New Roman"/>
          <w:sz w:val="28"/>
          <w:szCs w:val="28"/>
        </w:rPr>
        <w:t>МОиН</w:t>
      </w:r>
      <w:proofErr w:type="spellEnd"/>
      <w:r w:rsidRPr="00616F4E">
        <w:rPr>
          <w:rFonts w:ascii="Times New Roman" w:hAnsi="Times New Roman"/>
          <w:sz w:val="28"/>
          <w:szCs w:val="28"/>
        </w:rPr>
        <w:t xml:space="preserve"> РБ </w:t>
      </w:r>
      <w:r>
        <w:rPr>
          <w:rFonts w:ascii="Times New Roman" w:hAnsi="Times New Roman"/>
          <w:sz w:val="28"/>
          <w:szCs w:val="28"/>
        </w:rPr>
        <w:t>для принятия управленческих решений</w:t>
      </w:r>
    </w:p>
    <w:p w:rsidR="00EC3859" w:rsidRDefault="00EC3859" w:rsidP="001C79A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28DF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данной форме </w:t>
      </w:r>
      <w:r w:rsidR="00D91E08">
        <w:rPr>
          <w:rFonts w:ascii="Times New Roman" w:hAnsi="Times New Roman"/>
          <w:sz w:val="28"/>
          <w:szCs w:val="28"/>
        </w:rPr>
        <w:t>3</w:t>
      </w:r>
      <w:r w:rsidRPr="004828DF">
        <w:rPr>
          <w:rFonts w:ascii="Times New Roman" w:hAnsi="Times New Roman"/>
          <w:sz w:val="28"/>
          <w:szCs w:val="28"/>
        </w:rPr>
        <w:t xml:space="preserve"> показател</w:t>
      </w:r>
      <w:r>
        <w:rPr>
          <w:rFonts w:ascii="Times New Roman" w:hAnsi="Times New Roman"/>
          <w:sz w:val="28"/>
          <w:szCs w:val="28"/>
        </w:rPr>
        <w:t>я: качество подготовки обучающихся: базовый уровень; качество подготовки обучающихся: высокий уровень; о</w:t>
      </w:r>
      <w:r w:rsidRPr="000B3546">
        <w:rPr>
          <w:rFonts w:ascii="Times New Roman" w:hAnsi="Times New Roman"/>
          <w:bCs/>
          <w:sz w:val="28"/>
          <w:szCs w:val="28"/>
          <w:lang w:bidi="ru-RU"/>
        </w:rPr>
        <w:t xml:space="preserve">ценка </w:t>
      </w:r>
      <w:proofErr w:type="spellStart"/>
      <w:r w:rsidRPr="000B3546">
        <w:rPr>
          <w:rFonts w:ascii="Times New Roman" w:hAnsi="Times New Roman"/>
          <w:bCs/>
          <w:sz w:val="28"/>
          <w:szCs w:val="28"/>
          <w:lang w:bidi="ru-RU"/>
        </w:rPr>
        <w:t>метапредметных</w:t>
      </w:r>
      <w:proofErr w:type="spellEnd"/>
      <w:r w:rsidRPr="000B3546">
        <w:rPr>
          <w:rFonts w:ascii="Times New Roman" w:hAnsi="Times New Roman"/>
          <w:bCs/>
          <w:sz w:val="28"/>
          <w:szCs w:val="28"/>
          <w:lang w:bidi="ru-RU"/>
        </w:rPr>
        <w:t xml:space="preserve"> результатов</w:t>
      </w:r>
      <w:r w:rsidR="00D91E08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="001C79AC">
        <w:rPr>
          <w:rFonts w:ascii="Times New Roman" w:hAnsi="Times New Roman"/>
          <w:sz w:val="28"/>
          <w:szCs w:val="28"/>
        </w:rPr>
        <w:t xml:space="preserve">и коэффициенты </w:t>
      </w:r>
      <w:r w:rsidR="00D54CAE">
        <w:rPr>
          <w:rFonts w:ascii="Times New Roman" w:hAnsi="Times New Roman"/>
          <w:sz w:val="28"/>
          <w:szCs w:val="28"/>
        </w:rPr>
        <w:t xml:space="preserve">отдельно </w:t>
      </w:r>
      <w:r w:rsidR="001C79AC">
        <w:rPr>
          <w:rFonts w:ascii="Times New Roman" w:hAnsi="Times New Roman"/>
          <w:sz w:val="28"/>
          <w:szCs w:val="28"/>
        </w:rPr>
        <w:t>для СОШ, ООШ, НОШ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C3859" w:rsidRDefault="00EC3859" w:rsidP="00EC385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графе «Баллы</w:t>
      </w:r>
      <w:r w:rsidRPr="004828DF">
        <w:rPr>
          <w:rFonts w:ascii="Times New Roman" w:hAnsi="Times New Roman"/>
          <w:sz w:val="28"/>
          <w:szCs w:val="28"/>
        </w:rPr>
        <w:t>» указан</w:t>
      </w:r>
      <w:r>
        <w:rPr>
          <w:rFonts w:ascii="Times New Roman" w:hAnsi="Times New Roman"/>
          <w:sz w:val="28"/>
          <w:szCs w:val="28"/>
        </w:rPr>
        <w:t xml:space="preserve">ы </w:t>
      </w:r>
      <w:r w:rsidRPr="00BA7AE6">
        <w:rPr>
          <w:rFonts w:ascii="Times New Roman" w:hAnsi="Times New Roman"/>
          <w:sz w:val="28"/>
          <w:szCs w:val="28"/>
        </w:rPr>
        <w:t xml:space="preserve">максимальные </w:t>
      </w:r>
      <w:r w:rsidRPr="004828DF">
        <w:rPr>
          <w:rFonts w:ascii="Times New Roman" w:hAnsi="Times New Roman"/>
          <w:sz w:val="28"/>
          <w:szCs w:val="28"/>
        </w:rPr>
        <w:t>балл</w:t>
      </w:r>
      <w:r>
        <w:rPr>
          <w:rFonts w:ascii="Times New Roman" w:hAnsi="Times New Roman"/>
          <w:sz w:val="28"/>
          <w:szCs w:val="28"/>
        </w:rPr>
        <w:t>ы</w:t>
      </w:r>
      <w:r w:rsidRPr="004828DF">
        <w:rPr>
          <w:rFonts w:ascii="Times New Roman" w:hAnsi="Times New Roman"/>
          <w:sz w:val="28"/>
          <w:szCs w:val="28"/>
        </w:rPr>
        <w:t xml:space="preserve"> за каждый коэффициент. В графе «</w:t>
      </w:r>
      <w:r>
        <w:rPr>
          <w:rFonts w:ascii="Times New Roman" w:hAnsi="Times New Roman"/>
          <w:sz w:val="28"/>
          <w:szCs w:val="28"/>
        </w:rPr>
        <w:t>Источник данных</w:t>
      </w:r>
      <w:r w:rsidRPr="004828DF">
        <w:rPr>
          <w:rFonts w:ascii="Times New Roman" w:hAnsi="Times New Roman"/>
          <w:sz w:val="28"/>
          <w:szCs w:val="28"/>
        </w:rPr>
        <w:t xml:space="preserve">» указаны документы, локальные нормативные акты (далее - ЛНА), отчеты, из которых Вы можете получить информацию. ЛНА, регламентирующие различные аспекты </w:t>
      </w:r>
      <w:r>
        <w:rPr>
          <w:rFonts w:ascii="Times New Roman" w:hAnsi="Times New Roman"/>
          <w:sz w:val="28"/>
          <w:szCs w:val="28"/>
        </w:rPr>
        <w:t>качества подготовки обучающихся</w:t>
      </w:r>
      <w:r w:rsidRPr="004828DF">
        <w:rPr>
          <w:rFonts w:ascii="Times New Roman" w:hAnsi="Times New Roman"/>
          <w:sz w:val="28"/>
          <w:szCs w:val="28"/>
        </w:rPr>
        <w:t xml:space="preserve">, могут иметь наименования, отличные от указанных нами. </w:t>
      </w:r>
    </w:p>
    <w:p w:rsidR="00EC3859" w:rsidRDefault="00EC3859" w:rsidP="00EC385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«Источник данных» также </w:t>
      </w:r>
      <w:r w:rsidRPr="004828DF">
        <w:rPr>
          <w:rFonts w:ascii="Times New Roman" w:hAnsi="Times New Roman"/>
          <w:sz w:val="28"/>
          <w:szCs w:val="28"/>
        </w:rPr>
        <w:t>необходимо указать данные, которые Вы использовали для подсчета количества баллов по коэффициентам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C3859" w:rsidRDefault="00EC3859" w:rsidP="00EC385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графе «Результат по ОО» Вы проставляете балл по коэффициенту по своей образовательной организации.</w:t>
      </w:r>
    </w:p>
    <w:p w:rsidR="00EC3859" w:rsidRPr="000B3546" w:rsidRDefault="00EC3859" w:rsidP="001C7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случае, если невозможно оценить качество подгото</w:t>
      </w:r>
      <w:r w:rsidR="006C2F7D">
        <w:rPr>
          <w:rFonts w:ascii="Times New Roman" w:hAnsi="Times New Roman"/>
          <w:sz w:val="28"/>
          <w:szCs w:val="28"/>
        </w:rPr>
        <w:t xml:space="preserve">вки обучающихся в ОО по </w:t>
      </w:r>
      <w:r w:rsidR="006C2F7D" w:rsidRPr="00143DA9">
        <w:rPr>
          <w:rFonts w:ascii="Times New Roman" w:hAnsi="Times New Roman"/>
          <w:sz w:val="28"/>
          <w:szCs w:val="28"/>
        </w:rPr>
        <w:t xml:space="preserve">какому-либо </w:t>
      </w:r>
      <w:r w:rsidRPr="00143DA9">
        <w:rPr>
          <w:rFonts w:ascii="Times New Roman" w:hAnsi="Times New Roman"/>
          <w:sz w:val="28"/>
          <w:szCs w:val="28"/>
        </w:rPr>
        <w:t>коэффициенту</w:t>
      </w:r>
      <w:r w:rsidR="009A09AC" w:rsidRPr="00143DA9">
        <w:rPr>
          <w:rFonts w:ascii="Times New Roman" w:hAnsi="Times New Roman"/>
          <w:sz w:val="28"/>
          <w:szCs w:val="28"/>
        </w:rPr>
        <w:t>,</w:t>
      </w:r>
      <w:r w:rsidR="006C2F7D" w:rsidRPr="00143DA9">
        <w:rPr>
          <w:rFonts w:ascii="Times New Roman" w:hAnsi="Times New Roman"/>
          <w:sz w:val="28"/>
          <w:szCs w:val="28"/>
        </w:rPr>
        <w:t xml:space="preserve"> необходимо проставить 0 баллов. </w:t>
      </w:r>
      <w:r w:rsidR="00143DA9">
        <w:rPr>
          <w:rFonts w:ascii="Times New Roman" w:hAnsi="Times New Roman"/>
          <w:sz w:val="28"/>
          <w:szCs w:val="28"/>
        </w:rPr>
        <w:t>Например,</w:t>
      </w:r>
      <w:r w:rsidR="006C2F7D" w:rsidRPr="00143DA9">
        <w:rPr>
          <w:rFonts w:ascii="Times New Roman" w:hAnsi="Times New Roman"/>
          <w:sz w:val="28"/>
          <w:szCs w:val="28"/>
        </w:rPr>
        <w:t xml:space="preserve"> </w:t>
      </w:r>
      <w:r w:rsidRPr="00143DA9">
        <w:rPr>
          <w:rFonts w:ascii="Times New Roman" w:hAnsi="Times New Roman"/>
          <w:sz w:val="28"/>
          <w:szCs w:val="28"/>
        </w:rPr>
        <w:t xml:space="preserve">при отсутствии классов в ОО, отсутствии программ по индивидуализации обучения, ОО не участвовала в мониторингах, проходящих </w:t>
      </w:r>
      <w:r w:rsidR="006C2F7D" w:rsidRPr="00143DA9">
        <w:rPr>
          <w:rFonts w:ascii="Times New Roman" w:hAnsi="Times New Roman"/>
          <w:sz w:val="28"/>
          <w:szCs w:val="28"/>
        </w:rPr>
        <w:t>в не штатном режиме и пр.) и т.п.</w:t>
      </w:r>
    </w:p>
    <w:p w:rsidR="001C79AC" w:rsidRDefault="001C79AC" w:rsidP="00EC3859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1C79AC" w:rsidRDefault="001C79AC" w:rsidP="00EC3859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1C79AC" w:rsidRDefault="001C79AC" w:rsidP="00EC3859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EC3859" w:rsidRDefault="00EC3859" w:rsidP="00EC3859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>Критерии по оценке качества подготовки обучающихся в Республике Бурятия</w:t>
      </w:r>
    </w:p>
    <w:p w:rsidR="00EC3859" w:rsidRDefault="00EC3859" w:rsidP="00EC3859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(для ОО, реализующих среднее общее образование)</w:t>
      </w:r>
    </w:p>
    <w:p w:rsidR="00EC3859" w:rsidRPr="00021A83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8"/>
          <w:szCs w:val="28"/>
        </w:rPr>
      </w:pPr>
      <w:r w:rsidRPr="00105607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1</w:t>
      </w:r>
      <w:r w:rsidRPr="00105607">
        <w:rPr>
          <w:rFonts w:ascii="Times New Roman" w:hAnsi="Times New Roman"/>
          <w:sz w:val="24"/>
          <w:szCs w:val="24"/>
        </w:rPr>
        <w:t>– доля участников ОГЭ, получивших аттестат об основном общем образовании</w:t>
      </w:r>
      <w:r>
        <w:rPr>
          <w:rFonts w:ascii="Times New Roman" w:hAnsi="Times New Roman"/>
          <w:sz w:val="24"/>
          <w:szCs w:val="24"/>
        </w:rPr>
        <w:t>: +</w:t>
      </w:r>
      <w:r w:rsidRPr="00105607">
        <w:rPr>
          <w:rFonts w:ascii="Times New Roman" w:hAnsi="Times New Roman"/>
          <w:sz w:val="24"/>
          <w:szCs w:val="24"/>
        </w:rPr>
        <w:t>1 балл</w:t>
      </w:r>
      <w:r>
        <w:rPr>
          <w:rFonts w:ascii="Times New Roman" w:hAnsi="Times New Roman"/>
          <w:sz w:val="24"/>
          <w:szCs w:val="24"/>
        </w:rPr>
        <w:t xml:space="preserve"> начисляется за</w:t>
      </w:r>
      <w:r w:rsidRPr="00105607">
        <w:rPr>
          <w:rFonts w:ascii="Times New Roman" w:hAnsi="Times New Roman"/>
          <w:sz w:val="24"/>
          <w:szCs w:val="24"/>
        </w:rPr>
        <w:t xml:space="preserve"> 100%</w:t>
      </w:r>
      <w:r>
        <w:rPr>
          <w:rFonts w:ascii="Times New Roman" w:hAnsi="Times New Roman"/>
          <w:sz w:val="24"/>
          <w:szCs w:val="24"/>
        </w:rPr>
        <w:t xml:space="preserve"> результат по ОО. В графе «Источник данных» укажите общее количество учащихся в 9 классе и количество учащихся, получивших аттестат</w:t>
      </w:r>
      <w:r w:rsidR="00174E4A">
        <w:rPr>
          <w:rFonts w:ascii="Times New Roman" w:hAnsi="Times New Roman"/>
          <w:sz w:val="24"/>
          <w:szCs w:val="24"/>
        </w:rPr>
        <w:t xml:space="preserve">, </w:t>
      </w:r>
      <w:r w:rsidR="00D54CAE">
        <w:rPr>
          <w:rFonts w:ascii="Times New Roman" w:hAnsi="Times New Roman"/>
          <w:sz w:val="24"/>
          <w:szCs w:val="24"/>
        </w:rPr>
        <w:t xml:space="preserve">рассчитанный по формуле </w:t>
      </w:r>
      <w:r w:rsidR="00174E4A">
        <w:rPr>
          <w:rFonts w:ascii="Times New Roman" w:hAnsi="Times New Roman"/>
          <w:sz w:val="24"/>
          <w:szCs w:val="24"/>
        </w:rPr>
        <w:t xml:space="preserve">результат </w:t>
      </w:r>
      <w:r w:rsidR="00D54CAE">
        <w:rPr>
          <w:rFonts w:ascii="Times New Roman" w:hAnsi="Times New Roman"/>
          <w:sz w:val="24"/>
          <w:szCs w:val="24"/>
        </w:rPr>
        <w:t xml:space="preserve">сравните </w:t>
      </w:r>
      <w:r w:rsidR="00174E4A">
        <w:rPr>
          <w:rFonts w:ascii="Times New Roman" w:hAnsi="Times New Roman"/>
          <w:sz w:val="24"/>
          <w:szCs w:val="24"/>
        </w:rPr>
        <w:t>с заданным</w:t>
      </w:r>
      <w:r>
        <w:rPr>
          <w:rFonts w:ascii="Times New Roman" w:hAnsi="Times New Roman"/>
          <w:sz w:val="24"/>
          <w:szCs w:val="24"/>
        </w:rPr>
        <w:t xml:space="preserve">. В графе «Результат по ОО» укажите </w:t>
      </w:r>
      <w:r w:rsidR="00D54CAE">
        <w:rPr>
          <w:rFonts w:ascii="Times New Roman" w:hAnsi="Times New Roman"/>
          <w:sz w:val="24"/>
          <w:szCs w:val="24"/>
        </w:rPr>
        <w:t>полученный балл</w:t>
      </w:r>
      <w:r>
        <w:rPr>
          <w:rFonts w:ascii="Times New Roman" w:hAnsi="Times New Roman"/>
          <w:sz w:val="24"/>
          <w:szCs w:val="24"/>
        </w:rPr>
        <w:t xml:space="preserve"> своей ОО</w:t>
      </w:r>
      <w:r w:rsidR="00174E4A">
        <w:rPr>
          <w:rFonts w:ascii="Times New Roman" w:hAnsi="Times New Roman"/>
          <w:sz w:val="24"/>
          <w:szCs w:val="24"/>
        </w:rPr>
        <w:t>, согласно коэффициенту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EC3859" w:rsidRPr="005873F7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8"/>
          <w:szCs w:val="28"/>
        </w:rPr>
      </w:pPr>
      <w:r w:rsidRPr="00021A83">
        <w:rPr>
          <w:rFonts w:ascii="Times New Roman" w:hAnsi="Times New Roman"/>
          <w:sz w:val="24"/>
          <w:szCs w:val="24"/>
        </w:rPr>
        <w:t>К2 – доля участников ЕГЭ по математике, преодолевших минимальный порог: +1 балл начисляется при 100% количестве учащихся, преодолевших порог ЕГЭ</w:t>
      </w:r>
      <w:r>
        <w:rPr>
          <w:rFonts w:ascii="Times New Roman" w:hAnsi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sz w:val="24"/>
          <w:szCs w:val="24"/>
        </w:rPr>
        <w:t>математике.В</w:t>
      </w:r>
      <w:proofErr w:type="spellEnd"/>
      <w:r>
        <w:rPr>
          <w:rFonts w:ascii="Times New Roman" w:hAnsi="Times New Roman"/>
          <w:sz w:val="24"/>
          <w:szCs w:val="24"/>
        </w:rPr>
        <w:t xml:space="preserve"> графе «Источник данных» укажите общее количество учащихся в 11 классе и количест</w:t>
      </w:r>
      <w:r w:rsidR="00D54CAE">
        <w:rPr>
          <w:rFonts w:ascii="Times New Roman" w:hAnsi="Times New Roman"/>
          <w:sz w:val="24"/>
          <w:szCs w:val="24"/>
        </w:rPr>
        <w:t>во учащихся, преодолевших порог,</w:t>
      </w:r>
      <w:r w:rsidR="00AD746E">
        <w:rPr>
          <w:rFonts w:ascii="Times New Roman" w:hAnsi="Times New Roman"/>
          <w:sz w:val="24"/>
          <w:szCs w:val="24"/>
        </w:rPr>
        <w:t xml:space="preserve"> </w:t>
      </w:r>
      <w:r w:rsidR="00D54CAE">
        <w:rPr>
          <w:rFonts w:ascii="Times New Roman" w:hAnsi="Times New Roman"/>
          <w:sz w:val="24"/>
          <w:szCs w:val="24"/>
        </w:rPr>
        <w:t xml:space="preserve">рассчитанный по формуле результат сравните с заданным. </w:t>
      </w:r>
      <w:r>
        <w:rPr>
          <w:rFonts w:ascii="Times New Roman" w:hAnsi="Times New Roman"/>
          <w:sz w:val="24"/>
          <w:szCs w:val="24"/>
        </w:rPr>
        <w:t xml:space="preserve">В графе «Результат по ОО» укажите </w:t>
      </w:r>
      <w:r w:rsidR="00D54CAE">
        <w:rPr>
          <w:rFonts w:ascii="Times New Roman" w:hAnsi="Times New Roman"/>
          <w:sz w:val="24"/>
          <w:szCs w:val="24"/>
        </w:rPr>
        <w:t>полученный балл своей ОО, согласно коэффициенту</w:t>
      </w:r>
      <w:r>
        <w:rPr>
          <w:rFonts w:ascii="Times New Roman" w:hAnsi="Times New Roman"/>
          <w:sz w:val="24"/>
          <w:szCs w:val="24"/>
        </w:rPr>
        <w:t>.</w:t>
      </w:r>
    </w:p>
    <w:p w:rsidR="00EC3859" w:rsidRPr="008B37D7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8"/>
          <w:szCs w:val="28"/>
        </w:rPr>
      </w:pPr>
      <w:r w:rsidRPr="00DB69D8">
        <w:rPr>
          <w:rFonts w:ascii="Times New Roman" w:hAnsi="Times New Roman"/>
          <w:sz w:val="24"/>
          <w:szCs w:val="24"/>
        </w:rPr>
        <w:t>К3 – доля участников ЕГЭ по русскому языку, преодолевших минимальный порог. +1 балл начи</w:t>
      </w:r>
      <w:r>
        <w:rPr>
          <w:rFonts w:ascii="Times New Roman" w:hAnsi="Times New Roman"/>
          <w:sz w:val="24"/>
          <w:szCs w:val="24"/>
        </w:rPr>
        <w:t xml:space="preserve">сляется </w:t>
      </w:r>
      <w:r w:rsidRPr="00021A83">
        <w:rPr>
          <w:rFonts w:ascii="Times New Roman" w:hAnsi="Times New Roman"/>
          <w:sz w:val="24"/>
          <w:szCs w:val="24"/>
        </w:rPr>
        <w:t>при 100% количестве учащихся, преодолевших порог ЕГЭ</w:t>
      </w:r>
      <w:r>
        <w:rPr>
          <w:rFonts w:ascii="Times New Roman" w:hAnsi="Times New Roman"/>
          <w:sz w:val="24"/>
          <w:szCs w:val="24"/>
        </w:rPr>
        <w:t xml:space="preserve"> по русскому языку.</w:t>
      </w:r>
      <w:r w:rsidR="00AD74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графе «Источник данных» укажите общее количество учащихся в 11 классе и количест</w:t>
      </w:r>
      <w:r w:rsidR="00D54CAE">
        <w:rPr>
          <w:rFonts w:ascii="Times New Roman" w:hAnsi="Times New Roman"/>
          <w:sz w:val="24"/>
          <w:szCs w:val="24"/>
        </w:rPr>
        <w:t>во учащихся, преодолевших порог,</w:t>
      </w:r>
      <w:r w:rsidR="00AD746E">
        <w:rPr>
          <w:rFonts w:ascii="Times New Roman" w:hAnsi="Times New Roman"/>
          <w:sz w:val="24"/>
          <w:szCs w:val="24"/>
        </w:rPr>
        <w:t xml:space="preserve"> </w:t>
      </w:r>
      <w:r w:rsidR="00D54CAE">
        <w:rPr>
          <w:rFonts w:ascii="Times New Roman" w:hAnsi="Times New Roman"/>
          <w:sz w:val="24"/>
          <w:szCs w:val="24"/>
        </w:rPr>
        <w:t>рассчитанный по формуле результат сравните с заданным</w:t>
      </w:r>
      <w:r w:rsidR="00AD746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графе «Результат по ОО» укажите </w:t>
      </w:r>
      <w:r w:rsidR="00D54CAE">
        <w:rPr>
          <w:rFonts w:ascii="Times New Roman" w:hAnsi="Times New Roman"/>
          <w:sz w:val="24"/>
          <w:szCs w:val="24"/>
        </w:rPr>
        <w:t>полученный балл своей ОО, согласно коэффициенту</w:t>
      </w:r>
      <w:r>
        <w:rPr>
          <w:rFonts w:ascii="Times New Roman" w:hAnsi="Times New Roman"/>
          <w:sz w:val="24"/>
          <w:szCs w:val="24"/>
        </w:rPr>
        <w:t>.</w:t>
      </w:r>
    </w:p>
    <w:p w:rsidR="00EC3859" w:rsidRPr="00FD3DEC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8"/>
          <w:szCs w:val="28"/>
        </w:rPr>
      </w:pPr>
      <w:r w:rsidRPr="008B37D7">
        <w:rPr>
          <w:rFonts w:ascii="Times New Roman" w:hAnsi="Times New Roman"/>
          <w:sz w:val="24"/>
          <w:szCs w:val="24"/>
        </w:rPr>
        <w:t>К4 – отсутствие выпускников, не допущенных к ОГЭ. +1 балл начисляется при отсутствии обучающихся, не допущенных к ОГЭ. 0 баллов - при наличии обучающихся, не допущенных к ОГЭ по решению педсовета. 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8B37D7">
        <w:rPr>
          <w:rFonts w:ascii="Times New Roman" w:hAnsi="Times New Roman"/>
          <w:sz w:val="24"/>
          <w:szCs w:val="24"/>
        </w:rPr>
        <w:t xml:space="preserve">» укажите решение педсовета ОО </w:t>
      </w:r>
      <w:r>
        <w:rPr>
          <w:rFonts w:ascii="Times New Roman" w:hAnsi="Times New Roman"/>
          <w:sz w:val="24"/>
          <w:szCs w:val="24"/>
        </w:rPr>
        <w:t>(</w:t>
      </w:r>
      <w:r w:rsidR="00D54CAE">
        <w:rPr>
          <w:rFonts w:ascii="Times New Roman" w:hAnsi="Times New Roman"/>
          <w:sz w:val="24"/>
          <w:szCs w:val="24"/>
        </w:rPr>
        <w:t>ссылка на локально-нормативный документ</w:t>
      </w:r>
      <w:r>
        <w:rPr>
          <w:rFonts w:ascii="Times New Roman" w:hAnsi="Times New Roman"/>
          <w:sz w:val="24"/>
          <w:szCs w:val="24"/>
        </w:rPr>
        <w:t xml:space="preserve">) </w:t>
      </w:r>
      <w:r w:rsidRPr="008B37D7">
        <w:rPr>
          <w:rFonts w:ascii="Times New Roman" w:hAnsi="Times New Roman"/>
          <w:sz w:val="24"/>
          <w:szCs w:val="24"/>
        </w:rPr>
        <w:t xml:space="preserve">по количеству не допущенных к ОГЭ человек. </w:t>
      </w:r>
      <w:r w:rsidR="00D54CAE">
        <w:rPr>
          <w:rFonts w:ascii="Times New Roman" w:hAnsi="Times New Roman"/>
          <w:sz w:val="24"/>
          <w:szCs w:val="24"/>
        </w:rPr>
        <w:t xml:space="preserve">При наличии обучающихся, не допущенных к ОГЭ необходимо указать их количество. </w:t>
      </w:r>
      <w:r w:rsidRPr="008B37D7">
        <w:rPr>
          <w:rFonts w:ascii="Times New Roman" w:hAnsi="Times New Roman"/>
          <w:sz w:val="24"/>
          <w:szCs w:val="24"/>
        </w:rPr>
        <w:t>В графе «Результат по ОО» укажите</w:t>
      </w:r>
      <w:r w:rsidR="003109DD">
        <w:rPr>
          <w:rFonts w:ascii="Times New Roman" w:hAnsi="Times New Roman"/>
          <w:sz w:val="24"/>
          <w:szCs w:val="24"/>
        </w:rPr>
        <w:t xml:space="preserve"> полученный</w:t>
      </w:r>
      <w:r w:rsidRPr="008B37D7">
        <w:rPr>
          <w:rFonts w:ascii="Times New Roman" w:hAnsi="Times New Roman"/>
          <w:sz w:val="24"/>
          <w:szCs w:val="24"/>
        </w:rPr>
        <w:t xml:space="preserve"> </w:t>
      </w:r>
      <w:r w:rsidR="00D54CAE">
        <w:rPr>
          <w:rFonts w:ascii="Times New Roman" w:hAnsi="Times New Roman"/>
          <w:sz w:val="24"/>
          <w:szCs w:val="24"/>
        </w:rPr>
        <w:t>балл</w:t>
      </w:r>
      <w:r w:rsidRPr="008B37D7">
        <w:rPr>
          <w:rFonts w:ascii="Times New Roman" w:hAnsi="Times New Roman"/>
          <w:sz w:val="24"/>
          <w:szCs w:val="24"/>
        </w:rPr>
        <w:t xml:space="preserve"> своей ОО</w:t>
      </w:r>
      <w:r w:rsidR="00D54CAE">
        <w:rPr>
          <w:rFonts w:ascii="Times New Roman" w:hAnsi="Times New Roman"/>
          <w:sz w:val="24"/>
          <w:szCs w:val="24"/>
        </w:rPr>
        <w:t>, согласно коэффициенту</w:t>
      </w:r>
      <w:r w:rsidRPr="008B37D7">
        <w:rPr>
          <w:rFonts w:ascii="Times New Roman" w:hAnsi="Times New Roman"/>
          <w:sz w:val="24"/>
          <w:szCs w:val="24"/>
        </w:rPr>
        <w:t>.</w:t>
      </w:r>
    </w:p>
    <w:p w:rsidR="00FD3DEC" w:rsidRPr="00FD3DEC" w:rsidRDefault="00EC3859" w:rsidP="00FD3DEC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8"/>
          <w:szCs w:val="28"/>
        </w:rPr>
      </w:pPr>
      <w:r w:rsidRPr="00FD3DEC">
        <w:rPr>
          <w:rFonts w:ascii="Times New Roman" w:hAnsi="Times New Roman"/>
          <w:sz w:val="24"/>
          <w:szCs w:val="24"/>
        </w:rPr>
        <w:t xml:space="preserve">К5 – отсутствие выпускников, не допущенных к ЕГЭ. </w:t>
      </w:r>
      <w:r w:rsidR="00FD3DEC" w:rsidRPr="00FD3DEC">
        <w:rPr>
          <w:rFonts w:ascii="Times New Roman" w:hAnsi="Times New Roman"/>
          <w:sz w:val="24"/>
          <w:szCs w:val="24"/>
        </w:rPr>
        <w:t>+1 балл начисляется при отсутстви</w:t>
      </w:r>
      <w:r w:rsidR="00FD3DEC">
        <w:rPr>
          <w:rFonts w:ascii="Times New Roman" w:hAnsi="Times New Roman"/>
          <w:sz w:val="24"/>
          <w:szCs w:val="24"/>
        </w:rPr>
        <w:t>и обучающихся, не допущенных к Е</w:t>
      </w:r>
      <w:r w:rsidR="00FD3DEC" w:rsidRPr="00FD3DEC">
        <w:rPr>
          <w:rFonts w:ascii="Times New Roman" w:hAnsi="Times New Roman"/>
          <w:sz w:val="24"/>
          <w:szCs w:val="24"/>
        </w:rPr>
        <w:t>ГЭ. 0 баллов - при наличи</w:t>
      </w:r>
      <w:r w:rsidR="00FD3DEC">
        <w:rPr>
          <w:rFonts w:ascii="Times New Roman" w:hAnsi="Times New Roman"/>
          <w:sz w:val="24"/>
          <w:szCs w:val="24"/>
        </w:rPr>
        <w:t>и обучающихся, не допущенных к Е</w:t>
      </w:r>
      <w:r w:rsidR="00FD3DEC" w:rsidRPr="00FD3DEC">
        <w:rPr>
          <w:rFonts w:ascii="Times New Roman" w:hAnsi="Times New Roman"/>
          <w:sz w:val="24"/>
          <w:szCs w:val="24"/>
        </w:rPr>
        <w:t>ГЭ по решению педсовета. В графе «Источник данных» укажите решение педсовета ОО (ссылка на локально-нормативный документ) по количеству не допущенн</w:t>
      </w:r>
      <w:r w:rsidR="00FD3DEC">
        <w:rPr>
          <w:rFonts w:ascii="Times New Roman" w:hAnsi="Times New Roman"/>
          <w:sz w:val="24"/>
          <w:szCs w:val="24"/>
        </w:rPr>
        <w:t>ых к Е</w:t>
      </w:r>
      <w:r w:rsidR="00FD3DEC" w:rsidRPr="00FD3DEC">
        <w:rPr>
          <w:rFonts w:ascii="Times New Roman" w:hAnsi="Times New Roman"/>
          <w:sz w:val="24"/>
          <w:szCs w:val="24"/>
        </w:rPr>
        <w:t>ГЭ человек. При наличи</w:t>
      </w:r>
      <w:r w:rsidR="00FD3DEC">
        <w:rPr>
          <w:rFonts w:ascii="Times New Roman" w:hAnsi="Times New Roman"/>
          <w:sz w:val="24"/>
          <w:szCs w:val="24"/>
        </w:rPr>
        <w:t>и обучающихся, не допущенных к Е</w:t>
      </w:r>
      <w:r w:rsidR="00FD3DEC" w:rsidRPr="00FD3DEC">
        <w:rPr>
          <w:rFonts w:ascii="Times New Roman" w:hAnsi="Times New Roman"/>
          <w:sz w:val="24"/>
          <w:szCs w:val="24"/>
        </w:rPr>
        <w:t xml:space="preserve">ГЭ необходимо указать их количество. В графе «Результат по ОО» укажите </w:t>
      </w:r>
      <w:r w:rsidR="00992617">
        <w:rPr>
          <w:rFonts w:ascii="Times New Roman" w:hAnsi="Times New Roman"/>
          <w:sz w:val="24"/>
          <w:szCs w:val="24"/>
        </w:rPr>
        <w:t xml:space="preserve">полученный </w:t>
      </w:r>
      <w:r w:rsidR="00FD3DEC" w:rsidRPr="00FD3DEC">
        <w:rPr>
          <w:rFonts w:ascii="Times New Roman" w:hAnsi="Times New Roman"/>
          <w:sz w:val="24"/>
          <w:szCs w:val="24"/>
        </w:rPr>
        <w:t>балл своей ОО, согласно коэффициенту.</w:t>
      </w:r>
    </w:p>
    <w:p w:rsidR="00EC3859" w:rsidRPr="00FD3DEC" w:rsidRDefault="00EC3859" w:rsidP="005441F3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color w:val="FF0000"/>
          <w:sz w:val="28"/>
          <w:szCs w:val="28"/>
        </w:rPr>
      </w:pPr>
      <w:r w:rsidRPr="00FD3DEC">
        <w:rPr>
          <w:rFonts w:ascii="Times New Roman" w:hAnsi="Times New Roman"/>
          <w:sz w:val="24"/>
          <w:szCs w:val="24"/>
        </w:rPr>
        <w:t xml:space="preserve">К6 – доля участников ВПР в ОО, получивших «2» по каждому сдаваемому предмету в штатном режиме </w:t>
      </w:r>
      <w:r w:rsidRPr="00FD3DEC">
        <w:rPr>
          <w:rFonts w:ascii="Times New Roman" w:hAnsi="Times New Roman"/>
          <w:i/>
          <w:sz w:val="24"/>
          <w:szCs w:val="24"/>
        </w:rPr>
        <w:t>(начальное общее образование</w:t>
      </w:r>
      <w:r w:rsidRPr="00FD3DEC">
        <w:rPr>
          <w:rFonts w:ascii="Times New Roman" w:hAnsi="Times New Roman"/>
          <w:sz w:val="24"/>
          <w:szCs w:val="24"/>
        </w:rPr>
        <w:t xml:space="preserve">). 2 балла начисляется, если доля участников с «2» равна 0; 1 балл: доля участников с «2» ниже, чем по региону; 0 баллов: доля участников с «2» равна или выше, чем по региону. Русский язык, математика и окружающий мир рассчитываются отдельно. В графе «Источник данных» укажите </w:t>
      </w:r>
      <w:r w:rsidR="00FD3DEC">
        <w:rPr>
          <w:rFonts w:ascii="Times New Roman" w:hAnsi="Times New Roman"/>
          <w:sz w:val="24"/>
          <w:szCs w:val="24"/>
        </w:rPr>
        <w:t>долю</w:t>
      </w:r>
      <w:r w:rsidRPr="00FD3DEC">
        <w:rPr>
          <w:rFonts w:ascii="Times New Roman" w:hAnsi="Times New Roman"/>
          <w:sz w:val="24"/>
          <w:szCs w:val="24"/>
        </w:rPr>
        <w:t xml:space="preserve"> учащихся</w:t>
      </w:r>
      <w:r w:rsidR="00FD3DEC">
        <w:rPr>
          <w:rFonts w:ascii="Times New Roman" w:hAnsi="Times New Roman"/>
          <w:sz w:val="24"/>
          <w:szCs w:val="24"/>
        </w:rPr>
        <w:t>,</w:t>
      </w:r>
      <w:r w:rsidR="00143DA9">
        <w:rPr>
          <w:rFonts w:ascii="Times New Roman" w:hAnsi="Times New Roman"/>
          <w:sz w:val="24"/>
          <w:szCs w:val="24"/>
        </w:rPr>
        <w:t xml:space="preserve"> </w:t>
      </w:r>
      <w:r w:rsidR="00FD3DEC" w:rsidRPr="00FD3DEC">
        <w:rPr>
          <w:rFonts w:ascii="Times New Roman" w:hAnsi="Times New Roman"/>
          <w:sz w:val="24"/>
          <w:szCs w:val="24"/>
        </w:rPr>
        <w:t>получивших «2</w:t>
      </w:r>
      <w:r w:rsidR="00FD3DEC">
        <w:rPr>
          <w:rFonts w:ascii="Times New Roman" w:hAnsi="Times New Roman"/>
          <w:sz w:val="24"/>
          <w:szCs w:val="24"/>
        </w:rPr>
        <w:t xml:space="preserve">» </w:t>
      </w:r>
      <w:r w:rsidRPr="00FD3DEC">
        <w:rPr>
          <w:rFonts w:ascii="Times New Roman" w:hAnsi="Times New Roman"/>
          <w:sz w:val="24"/>
          <w:szCs w:val="24"/>
        </w:rPr>
        <w:t>по каждому предмету</w:t>
      </w:r>
      <w:r w:rsidR="00FD3DEC">
        <w:rPr>
          <w:rFonts w:ascii="Times New Roman" w:hAnsi="Times New Roman"/>
          <w:sz w:val="24"/>
          <w:szCs w:val="24"/>
        </w:rPr>
        <w:t xml:space="preserve"> и сравните данные с показателями по РБ</w:t>
      </w:r>
      <w:r w:rsidRPr="00FD3DEC">
        <w:rPr>
          <w:rFonts w:ascii="Times New Roman" w:hAnsi="Times New Roman"/>
          <w:sz w:val="24"/>
          <w:szCs w:val="24"/>
        </w:rPr>
        <w:t xml:space="preserve">. В графе «Результат по ОО» укажите </w:t>
      </w:r>
      <w:r w:rsidR="00FD3DEC">
        <w:rPr>
          <w:rFonts w:ascii="Times New Roman" w:hAnsi="Times New Roman"/>
          <w:sz w:val="24"/>
          <w:szCs w:val="24"/>
        </w:rPr>
        <w:t xml:space="preserve">соответствующий балл </w:t>
      </w:r>
      <w:r w:rsidRPr="00FD3DEC">
        <w:rPr>
          <w:rFonts w:ascii="Times New Roman" w:hAnsi="Times New Roman"/>
          <w:sz w:val="24"/>
          <w:szCs w:val="24"/>
        </w:rPr>
        <w:t xml:space="preserve">по каждому предмету. </w:t>
      </w:r>
    </w:p>
    <w:p w:rsidR="00EC3859" w:rsidRPr="00707864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К7</w:t>
      </w:r>
      <w:r w:rsidRPr="008B37D7">
        <w:rPr>
          <w:rFonts w:ascii="Times New Roman" w:hAnsi="Times New Roman"/>
          <w:sz w:val="24"/>
          <w:szCs w:val="24"/>
        </w:rPr>
        <w:t xml:space="preserve"> – доля участников ВПР в ОО, получивших «2» по каждому сдаваемому предмету </w:t>
      </w:r>
      <w:r>
        <w:rPr>
          <w:rFonts w:ascii="Times New Roman" w:hAnsi="Times New Roman"/>
          <w:sz w:val="24"/>
          <w:szCs w:val="24"/>
        </w:rPr>
        <w:t xml:space="preserve">в штатном режиме </w:t>
      </w:r>
      <w:r w:rsidRPr="008B37D7">
        <w:rPr>
          <w:rFonts w:ascii="Times New Roman" w:hAnsi="Times New Roman"/>
          <w:i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основно</w:t>
      </w:r>
      <w:r w:rsidRPr="008B37D7">
        <w:rPr>
          <w:rFonts w:ascii="Times New Roman" w:hAnsi="Times New Roman"/>
          <w:i/>
          <w:sz w:val="24"/>
          <w:szCs w:val="24"/>
        </w:rPr>
        <w:t>е общее образование</w:t>
      </w:r>
      <w:r w:rsidRPr="008B37D7">
        <w:rPr>
          <w:rFonts w:ascii="Times New Roman" w:hAnsi="Times New Roman"/>
          <w:sz w:val="24"/>
          <w:szCs w:val="24"/>
        </w:rPr>
        <w:t>). 2 балла начисляется, если доля участников с «2» равна 0; 1 балл: доля участников с «2» ниже, чем по региону; 0 баллов: доля участников с «2» равна или выше, чем по региону. Р</w:t>
      </w:r>
      <w:r>
        <w:rPr>
          <w:rFonts w:ascii="Times New Roman" w:hAnsi="Times New Roman"/>
          <w:sz w:val="24"/>
          <w:szCs w:val="24"/>
        </w:rPr>
        <w:t xml:space="preserve">усский язык, математика, история, обществознание, география, биология </w:t>
      </w:r>
      <w:r w:rsidRPr="008B37D7">
        <w:rPr>
          <w:rFonts w:ascii="Times New Roman" w:hAnsi="Times New Roman"/>
          <w:sz w:val="24"/>
          <w:szCs w:val="24"/>
        </w:rPr>
        <w:t>рассчитываются отдельно</w:t>
      </w:r>
      <w:r>
        <w:rPr>
          <w:rFonts w:ascii="Times New Roman" w:hAnsi="Times New Roman"/>
          <w:sz w:val="24"/>
          <w:szCs w:val="24"/>
        </w:rPr>
        <w:t xml:space="preserve"> по 5 и 6 классам</w:t>
      </w:r>
      <w:r w:rsidRPr="008B37D7">
        <w:rPr>
          <w:rFonts w:ascii="Times New Roman" w:hAnsi="Times New Roman"/>
          <w:sz w:val="24"/>
          <w:szCs w:val="24"/>
        </w:rPr>
        <w:t>. 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8B37D7">
        <w:rPr>
          <w:rFonts w:ascii="Times New Roman" w:hAnsi="Times New Roman"/>
          <w:sz w:val="24"/>
          <w:szCs w:val="24"/>
        </w:rPr>
        <w:t xml:space="preserve">» укажите </w:t>
      </w:r>
      <w:r w:rsidR="00FD3DEC">
        <w:rPr>
          <w:rFonts w:ascii="Times New Roman" w:hAnsi="Times New Roman"/>
          <w:sz w:val="24"/>
          <w:szCs w:val="24"/>
        </w:rPr>
        <w:t>долю</w:t>
      </w:r>
      <w:r>
        <w:rPr>
          <w:rFonts w:ascii="Times New Roman" w:hAnsi="Times New Roman"/>
          <w:sz w:val="24"/>
          <w:szCs w:val="24"/>
        </w:rPr>
        <w:t xml:space="preserve"> учащихся в 5, 6 классе</w:t>
      </w:r>
      <w:r w:rsidR="00FD3D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получивших «2» по каждому предмету и классу отдельно. </w:t>
      </w:r>
      <w:r w:rsidRPr="008B37D7">
        <w:rPr>
          <w:rFonts w:ascii="Times New Roman" w:hAnsi="Times New Roman"/>
          <w:sz w:val="24"/>
          <w:szCs w:val="24"/>
        </w:rPr>
        <w:t xml:space="preserve">В графе «Результат по ОО» укажите </w:t>
      </w:r>
      <w:r w:rsidR="00FD3DEC">
        <w:rPr>
          <w:rFonts w:ascii="Times New Roman" w:hAnsi="Times New Roman"/>
          <w:sz w:val="24"/>
          <w:szCs w:val="24"/>
        </w:rPr>
        <w:t xml:space="preserve">соответствующий балл </w:t>
      </w:r>
      <w:r>
        <w:rPr>
          <w:rFonts w:ascii="Times New Roman" w:hAnsi="Times New Roman"/>
          <w:sz w:val="24"/>
          <w:szCs w:val="24"/>
        </w:rPr>
        <w:t>по каждому предмету и классу</w:t>
      </w:r>
      <w:r w:rsidRPr="008B37D7">
        <w:rPr>
          <w:rFonts w:ascii="Times New Roman" w:hAnsi="Times New Roman"/>
          <w:sz w:val="24"/>
          <w:szCs w:val="24"/>
        </w:rPr>
        <w:t>.</w:t>
      </w:r>
    </w:p>
    <w:p w:rsidR="00EC3859" w:rsidRPr="00485321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color w:val="FF0000"/>
          <w:sz w:val="24"/>
          <w:szCs w:val="24"/>
        </w:rPr>
      </w:pPr>
      <w:r w:rsidRPr="004320D3">
        <w:rPr>
          <w:rFonts w:ascii="Times New Roman" w:hAnsi="Times New Roman"/>
          <w:sz w:val="24"/>
          <w:szCs w:val="24"/>
        </w:rPr>
        <w:lastRenderedPageBreak/>
        <w:t>К8 - достижение учащимися требований ФКГОС (</w:t>
      </w:r>
      <w:r w:rsidRPr="004320D3">
        <w:rPr>
          <w:rFonts w:ascii="Times New Roman" w:hAnsi="Times New Roman"/>
          <w:i/>
          <w:sz w:val="24"/>
          <w:szCs w:val="24"/>
        </w:rPr>
        <w:t>начальное общее образование</w:t>
      </w:r>
      <w:proofErr w:type="gramStart"/>
      <w:r w:rsidRPr="004320D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.+</w:t>
      </w:r>
      <w:proofErr w:type="gramEnd"/>
      <w:r>
        <w:rPr>
          <w:rFonts w:ascii="Times New Roman" w:hAnsi="Times New Roman"/>
          <w:sz w:val="24"/>
          <w:szCs w:val="24"/>
        </w:rPr>
        <w:t xml:space="preserve">1 балл начисляется, если </w:t>
      </w:r>
      <w:r w:rsidRPr="004320D3">
        <w:rPr>
          <w:rFonts w:ascii="Times New Roman" w:hAnsi="Times New Roman"/>
          <w:sz w:val="24"/>
          <w:szCs w:val="24"/>
        </w:rPr>
        <w:t>средний проце</w:t>
      </w:r>
      <w:r>
        <w:rPr>
          <w:rFonts w:ascii="Times New Roman" w:hAnsi="Times New Roman"/>
          <w:sz w:val="24"/>
          <w:szCs w:val="24"/>
        </w:rPr>
        <w:t xml:space="preserve">нт выполнения </w:t>
      </w:r>
      <w:r w:rsidR="00FD3DEC">
        <w:rPr>
          <w:rFonts w:ascii="Times New Roman" w:hAnsi="Times New Roman"/>
          <w:sz w:val="24"/>
          <w:szCs w:val="24"/>
        </w:rPr>
        <w:t>каждого из</w:t>
      </w:r>
      <w:r w:rsidRPr="004320D3">
        <w:rPr>
          <w:rFonts w:ascii="Times New Roman" w:hAnsi="Times New Roman"/>
          <w:sz w:val="24"/>
          <w:szCs w:val="24"/>
        </w:rPr>
        <w:t xml:space="preserve"> заданий ВПР </w:t>
      </w:r>
      <w:r>
        <w:rPr>
          <w:rFonts w:ascii="Times New Roman" w:hAnsi="Times New Roman"/>
          <w:sz w:val="24"/>
          <w:szCs w:val="24"/>
        </w:rPr>
        <w:t xml:space="preserve">по предмету (русский язык, математика и окружающий мир отдельно) равен </w:t>
      </w:r>
      <w:r w:rsidRPr="004320D3">
        <w:rPr>
          <w:rFonts w:ascii="Times New Roman" w:hAnsi="Times New Roman"/>
          <w:sz w:val="24"/>
          <w:szCs w:val="24"/>
        </w:rPr>
        <w:t>50% и более</w:t>
      </w:r>
      <w:r>
        <w:rPr>
          <w:rFonts w:ascii="Times New Roman" w:hAnsi="Times New Roman"/>
          <w:sz w:val="24"/>
          <w:szCs w:val="24"/>
        </w:rPr>
        <w:t xml:space="preserve"> %</w:t>
      </w:r>
      <w:r w:rsidRPr="004320D3">
        <w:rPr>
          <w:rFonts w:ascii="Times New Roman" w:hAnsi="Times New Roman"/>
          <w:sz w:val="24"/>
          <w:szCs w:val="24"/>
        </w:rPr>
        <w:t>; 0 баллов: средний проце</w:t>
      </w:r>
      <w:r>
        <w:rPr>
          <w:rFonts w:ascii="Times New Roman" w:hAnsi="Times New Roman"/>
          <w:sz w:val="24"/>
          <w:szCs w:val="24"/>
        </w:rPr>
        <w:t xml:space="preserve">нт выполнения </w:t>
      </w:r>
      <w:r w:rsidR="00FD3DEC">
        <w:rPr>
          <w:rFonts w:ascii="Times New Roman" w:hAnsi="Times New Roman"/>
          <w:sz w:val="24"/>
          <w:szCs w:val="24"/>
        </w:rPr>
        <w:t>каждого из</w:t>
      </w:r>
      <w:r w:rsidRPr="004320D3">
        <w:rPr>
          <w:rFonts w:ascii="Times New Roman" w:hAnsi="Times New Roman"/>
          <w:sz w:val="24"/>
          <w:szCs w:val="24"/>
        </w:rPr>
        <w:t xml:space="preserve"> заданий ВПР </w:t>
      </w:r>
      <w:r w:rsidR="00FD3DEC">
        <w:rPr>
          <w:rFonts w:ascii="Times New Roman" w:hAnsi="Times New Roman"/>
          <w:sz w:val="24"/>
          <w:szCs w:val="24"/>
        </w:rPr>
        <w:t>по предмету</w:t>
      </w:r>
      <w:r w:rsidR="00831641">
        <w:rPr>
          <w:rFonts w:ascii="Times New Roman" w:hAnsi="Times New Roman"/>
          <w:sz w:val="24"/>
          <w:szCs w:val="24"/>
        </w:rPr>
        <w:t xml:space="preserve"> </w:t>
      </w:r>
      <w:r w:rsidRPr="004320D3">
        <w:rPr>
          <w:rFonts w:ascii="Times New Roman" w:hAnsi="Times New Roman"/>
          <w:sz w:val="24"/>
          <w:szCs w:val="24"/>
        </w:rPr>
        <w:t xml:space="preserve">менее 50%. </w:t>
      </w:r>
      <w:r w:rsidRPr="008B37D7">
        <w:rPr>
          <w:rFonts w:ascii="Times New Roman" w:hAnsi="Times New Roman"/>
          <w:sz w:val="24"/>
          <w:szCs w:val="24"/>
        </w:rPr>
        <w:t>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8B37D7">
        <w:rPr>
          <w:rFonts w:ascii="Times New Roman" w:hAnsi="Times New Roman"/>
          <w:sz w:val="24"/>
          <w:szCs w:val="24"/>
        </w:rPr>
        <w:t xml:space="preserve">» </w:t>
      </w:r>
      <w:r w:rsidR="00FD3DEC">
        <w:rPr>
          <w:rFonts w:ascii="Times New Roman" w:hAnsi="Times New Roman"/>
          <w:sz w:val="24"/>
          <w:szCs w:val="24"/>
        </w:rPr>
        <w:t>отметьте, что</w:t>
      </w:r>
      <w:r w:rsidR="008316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% выполнения заданий</w:t>
      </w:r>
      <w:r w:rsidR="00FD3DEC">
        <w:rPr>
          <w:rFonts w:ascii="Times New Roman" w:hAnsi="Times New Roman"/>
          <w:sz w:val="24"/>
          <w:szCs w:val="24"/>
        </w:rPr>
        <w:t xml:space="preserve"> по предмету равен или больше 50% (да/нет)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8B37D7">
        <w:rPr>
          <w:rFonts w:ascii="Times New Roman" w:hAnsi="Times New Roman"/>
          <w:sz w:val="24"/>
          <w:szCs w:val="24"/>
        </w:rPr>
        <w:t>В графе «Результат по ОО»</w:t>
      </w:r>
      <w:r w:rsidR="00FD3DEC">
        <w:rPr>
          <w:rFonts w:ascii="Times New Roman" w:hAnsi="Times New Roman"/>
          <w:sz w:val="24"/>
          <w:szCs w:val="24"/>
        </w:rPr>
        <w:t>, если вы отметили «да» по предмету</w:t>
      </w:r>
      <w:r w:rsidR="004376FB" w:rsidRPr="00574D2D">
        <w:rPr>
          <w:rFonts w:ascii="Times New Roman" w:hAnsi="Times New Roman"/>
          <w:sz w:val="24"/>
          <w:szCs w:val="24"/>
        </w:rPr>
        <w:t>, то</w:t>
      </w:r>
      <w:r w:rsidR="004376FB">
        <w:rPr>
          <w:rFonts w:ascii="Times New Roman" w:hAnsi="Times New Roman"/>
          <w:sz w:val="24"/>
          <w:szCs w:val="24"/>
        </w:rPr>
        <w:t xml:space="preserve"> </w:t>
      </w:r>
      <w:r w:rsidR="00FD3DEC">
        <w:rPr>
          <w:rFonts w:ascii="Times New Roman" w:hAnsi="Times New Roman"/>
          <w:sz w:val="24"/>
          <w:szCs w:val="24"/>
        </w:rPr>
        <w:t>проставьте 1</w:t>
      </w:r>
      <w:r w:rsidR="00143DA9">
        <w:rPr>
          <w:rFonts w:ascii="Times New Roman" w:hAnsi="Times New Roman"/>
          <w:sz w:val="24"/>
          <w:szCs w:val="24"/>
        </w:rPr>
        <w:t xml:space="preserve"> </w:t>
      </w:r>
      <w:r w:rsidR="00FD3DEC">
        <w:rPr>
          <w:rFonts w:ascii="Times New Roman" w:hAnsi="Times New Roman"/>
          <w:sz w:val="24"/>
          <w:szCs w:val="24"/>
        </w:rPr>
        <w:t>балл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EC3859" w:rsidRPr="003053AA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К9</w:t>
      </w:r>
      <w:r w:rsidRPr="003053AA">
        <w:rPr>
          <w:rFonts w:ascii="Times New Roman" w:hAnsi="Times New Roman"/>
          <w:sz w:val="24"/>
          <w:szCs w:val="24"/>
        </w:rPr>
        <w:t xml:space="preserve"> - достижение учащимися требований ФКГОС (</w:t>
      </w:r>
      <w:r>
        <w:rPr>
          <w:rFonts w:ascii="Times New Roman" w:hAnsi="Times New Roman"/>
          <w:i/>
          <w:sz w:val="24"/>
          <w:szCs w:val="24"/>
        </w:rPr>
        <w:t>основное</w:t>
      </w:r>
      <w:r w:rsidRPr="003053AA">
        <w:rPr>
          <w:rFonts w:ascii="Times New Roman" w:hAnsi="Times New Roman"/>
          <w:i/>
          <w:sz w:val="24"/>
          <w:szCs w:val="24"/>
        </w:rPr>
        <w:t xml:space="preserve"> общее образование</w:t>
      </w:r>
      <w:r w:rsidRPr="003053AA">
        <w:rPr>
          <w:rFonts w:ascii="Times New Roman" w:hAnsi="Times New Roman"/>
          <w:sz w:val="24"/>
          <w:szCs w:val="24"/>
        </w:rPr>
        <w:t xml:space="preserve">). +1 балл начисляется, если средний процент выполнения </w:t>
      </w:r>
      <w:r w:rsidR="00C103A4">
        <w:rPr>
          <w:rFonts w:ascii="Times New Roman" w:hAnsi="Times New Roman"/>
          <w:sz w:val="24"/>
          <w:szCs w:val="24"/>
        </w:rPr>
        <w:t>каждого из</w:t>
      </w:r>
      <w:r w:rsidRPr="003053AA">
        <w:rPr>
          <w:rFonts w:ascii="Times New Roman" w:hAnsi="Times New Roman"/>
          <w:sz w:val="24"/>
          <w:szCs w:val="24"/>
        </w:rPr>
        <w:t xml:space="preserve"> заданий ВПР по предм</w:t>
      </w:r>
      <w:r>
        <w:rPr>
          <w:rFonts w:ascii="Times New Roman" w:hAnsi="Times New Roman"/>
          <w:sz w:val="24"/>
          <w:szCs w:val="24"/>
        </w:rPr>
        <w:t xml:space="preserve">ету (русский язык, математика, история, обществознание, география, биология </w:t>
      </w:r>
      <w:r w:rsidRPr="003053AA">
        <w:rPr>
          <w:rFonts w:ascii="Times New Roman" w:hAnsi="Times New Roman"/>
          <w:sz w:val="24"/>
          <w:szCs w:val="24"/>
        </w:rPr>
        <w:t xml:space="preserve">отдельно) равен 50% и более %; 0 баллов: средний процент выполнения </w:t>
      </w:r>
      <w:r w:rsidR="00C103A4">
        <w:rPr>
          <w:rFonts w:ascii="Times New Roman" w:hAnsi="Times New Roman"/>
          <w:sz w:val="24"/>
          <w:szCs w:val="24"/>
        </w:rPr>
        <w:t>каждого из</w:t>
      </w:r>
      <w:r w:rsidRPr="003053AA">
        <w:rPr>
          <w:rFonts w:ascii="Times New Roman" w:hAnsi="Times New Roman"/>
          <w:sz w:val="24"/>
          <w:szCs w:val="24"/>
        </w:rPr>
        <w:t xml:space="preserve"> заданий ВПР </w:t>
      </w:r>
      <w:r w:rsidR="00C103A4">
        <w:rPr>
          <w:rFonts w:ascii="Times New Roman" w:hAnsi="Times New Roman"/>
          <w:sz w:val="24"/>
          <w:szCs w:val="24"/>
        </w:rPr>
        <w:t>по предмету</w:t>
      </w:r>
      <w:r w:rsidRPr="003053AA">
        <w:rPr>
          <w:rFonts w:ascii="Times New Roman" w:hAnsi="Times New Roman"/>
          <w:sz w:val="24"/>
          <w:szCs w:val="24"/>
        </w:rPr>
        <w:t xml:space="preserve"> менее 50%. </w:t>
      </w:r>
      <w:r w:rsidR="00C103A4" w:rsidRPr="008B37D7">
        <w:rPr>
          <w:rFonts w:ascii="Times New Roman" w:hAnsi="Times New Roman"/>
          <w:sz w:val="24"/>
          <w:szCs w:val="24"/>
        </w:rPr>
        <w:t>В графе «</w:t>
      </w:r>
      <w:r w:rsidR="00C103A4">
        <w:rPr>
          <w:rFonts w:ascii="Times New Roman" w:hAnsi="Times New Roman"/>
          <w:sz w:val="24"/>
          <w:szCs w:val="24"/>
        </w:rPr>
        <w:t>Источник данных</w:t>
      </w:r>
      <w:r w:rsidR="00C103A4" w:rsidRPr="008B37D7">
        <w:rPr>
          <w:rFonts w:ascii="Times New Roman" w:hAnsi="Times New Roman"/>
          <w:sz w:val="24"/>
          <w:szCs w:val="24"/>
        </w:rPr>
        <w:t xml:space="preserve">» </w:t>
      </w:r>
      <w:r w:rsidR="00C103A4">
        <w:rPr>
          <w:rFonts w:ascii="Times New Roman" w:hAnsi="Times New Roman"/>
          <w:sz w:val="24"/>
          <w:szCs w:val="24"/>
        </w:rPr>
        <w:t xml:space="preserve">отметьте, что% выполнения заданий по предмету равен или больше 50% (да/нет). </w:t>
      </w:r>
      <w:r w:rsidR="00C103A4" w:rsidRPr="008B37D7">
        <w:rPr>
          <w:rFonts w:ascii="Times New Roman" w:hAnsi="Times New Roman"/>
          <w:sz w:val="24"/>
          <w:szCs w:val="24"/>
        </w:rPr>
        <w:t>В графе «Результат по ОО»</w:t>
      </w:r>
      <w:r w:rsidR="00C103A4">
        <w:rPr>
          <w:rFonts w:ascii="Times New Roman" w:hAnsi="Times New Roman"/>
          <w:sz w:val="24"/>
          <w:szCs w:val="24"/>
        </w:rPr>
        <w:t>, если вы отметили «да» по предмету</w:t>
      </w:r>
      <w:r w:rsidR="0088543A">
        <w:rPr>
          <w:rFonts w:ascii="Times New Roman" w:hAnsi="Times New Roman"/>
          <w:sz w:val="24"/>
          <w:szCs w:val="24"/>
        </w:rPr>
        <w:t xml:space="preserve">, </w:t>
      </w:r>
      <w:r w:rsidR="0088543A" w:rsidRPr="00574D2D">
        <w:rPr>
          <w:rFonts w:ascii="Times New Roman" w:hAnsi="Times New Roman"/>
          <w:sz w:val="24"/>
          <w:szCs w:val="24"/>
        </w:rPr>
        <w:t>то</w:t>
      </w:r>
      <w:r w:rsidR="0088543A">
        <w:rPr>
          <w:rFonts w:ascii="Times New Roman" w:hAnsi="Times New Roman"/>
          <w:sz w:val="24"/>
          <w:szCs w:val="24"/>
        </w:rPr>
        <w:t xml:space="preserve"> </w:t>
      </w:r>
      <w:r w:rsidR="00C103A4">
        <w:rPr>
          <w:rFonts w:ascii="Times New Roman" w:hAnsi="Times New Roman"/>
          <w:sz w:val="24"/>
          <w:szCs w:val="24"/>
        </w:rPr>
        <w:t>проставьте 1</w:t>
      </w:r>
      <w:r w:rsidR="00574D2D">
        <w:rPr>
          <w:rFonts w:ascii="Times New Roman" w:hAnsi="Times New Roman"/>
          <w:sz w:val="24"/>
          <w:szCs w:val="24"/>
        </w:rPr>
        <w:t xml:space="preserve"> </w:t>
      </w:r>
      <w:r w:rsidR="00C103A4">
        <w:rPr>
          <w:rFonts w:ascii="Times New Roman" w:hAnsi="Times New Roman"/>
          <w:sz w:val="24"/>
          <w:szCs w:val="24"/>
        </w:rPr>
        <w:t>балл</w:t>
      </w:r>
      <w:r w:rsidRPr="003053AA">
        <w:rPr>
          <w:rFonts w:ascii="Times New Roman" w:hAnsi="Times New Roman"/>
          <w:sz w:val="24"/>
          <w:szCs w:val="24"/>
        </w:rPr>
        <w:t>.</w:t>
      </w:r>
    </w:p>
    <w:p w:rsidR="00EC3859" w:rsidRPr="00C249B8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3053AA">
        <w:rPr>
          <w:rFonts w:ascii="Times New Roman" w:hAnsi="Times New Roman"/>
          <w:sz w:val="24"/>
          <w:szCs w:val="24"/>
        </w:rPr>
        <w:t xml:space="preserve">К10 – </w:t>
      </w:r>
      <w:r w:rsidRPr="003053AA">
        <w:rPr>
          <w:rFonts w:ascii="Times New Roman" w:hAnsi="Times New Roman"/>
          <w:sz w:val="23"/>
          <w:szCs w:val="23"/>
        </w:rPr>
        <w:t xml:space="preserve">расхождение между средней оценкой </w:t>
      </w:r>
      <w:r w:rsidRPr="003053AA">
        <w:rPr>
          <w:rFonts w:ascii="Times New Roman" w:hAnsi="Times New Roman"/>
          <w:sz w:val="24"/>
          <w:szCs w:val="24"/>
        </w:rPr>
        <w:t xml:space="preserve">регионального мониторинга по читательской грамотности </w:t>
      </w:r>
      <w:r>
        <w:rPr>
          <w:rFonts w:ascii="Times New Roman" w:hAnsi="Times New Roman"/>
          <w:sz w:val="24"/>
          <w:szCs w:val="24"/>
        </w:rPr>
        <w:t xml:space="preserve">(9 класс) </w:t>
      </w:r>
      <w:r w:rsidRPr="003053AA">
        <w:rPr>
          <w:rFonts w:ascii="Times New Roman" w:hAnsi="Times New Roman"/>
          <w:sz w:val="24"/>
          <w:szCs w:val="24"/>
        </w:rPr>
        <w:t xml:space="preserve">в ОО </w:t>
      </w:r>
      <w:r w:rsidRPr="003053AA">
        <w:rPr>
          <w:rFonts w:ascii="Times New Roman" w:hAnsi="Times New Roman"/>
          <w:sz w:val="23"/>
          <w:szCs w:val="23"/>
        </w:rPr>
        <w:t>и средней оценкой региона</w:t>
      </w:r>
      <w:r>
        <w:rPr>
          <w:rFonts w:ascii="Times New Roman" w:hAnsi="Times New Roman"/>
          <w:sz w:val="23"/>
          <w:szCs w:val="23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+1 балл начисляется, если </w:t>
      </w:r>
      <w:r w:rsidRPr="003053AA">
        <w:rPr>
          <w:rFonts w:ascii="Times New Roman" w:hAnsi="Times New Roman"/>
          <w:sz w:val="23"/>
          <w:szCs w:val="23"/>
        </w:rPr>
        <w:t>результат средней оценки по мониторингу в ОО больше или равен средней оценке региона</w:t>
      </w:r>
      <w:r w:rsidRPr="003053AA">
        <w:rPr>
          <w:rFonts w:ascii="Times New Roman" w:hAnsi="Times New Roman"/>
          <w:sz w:val="24"/>
          <w:szCs w:val="24"/>
        </w:rPr>
        <w:t xml:space="preserve">; 0 баллов: </w:t>
      </w:r>
      <w:r w:rsidRPr="003053AA">
        <w:rPr>
          <w:rFonts w:ascii="Times New Roman" w:hAnsi="Times New Roman"/>
          <w:sz w:val="23"/>
          <w:szCs w:val="23"/>
        </w:rPr>
        <w:t xml:space="preserve">результат средней оценки по мониторингу в ОО </w:t>
      </w:r>
      <w:r w:rsidRPr="003053AA">
        <w:rPr>
          <w:rFonts w:ascii="Times New Roman" w:hAnsi="Times New Roman"/>
          <w:sz w:val="24"/>
          <w:szCs w:val="24"/>
        </w:rPr>
        <w:t>ниже</w:t>
      </w:r>
      <w:r w:rsidRPr="003053AA">
        <w:rPr>
          <w:rFonts w:ascii="Times New Roman" w:hAnsi="Times New Roman"/>
          <w:sz w:val="23"/>
          <w:szCs w:val="23"/>
        </w:rPr>
        <w:t xml:space="preserve"> средней оценки региона</w:t>
      </w:r>
      <w:r w:rsidRPr="003053AA">
        <w:rPr>
          <w:rFonts w:ascii="Times New Roman" w:hAnsi="Times New Roman"/>
          <w:sz w:val="24"/>
          <w:szCs w:val="24"/>
        </w:rPr>
        <w:t xml:space="preserve">. </w:t>
      </w:r>
      <w:r w:rsidR="00C103A4">
        <w:rPr>
          <w:rFonts w:ascii="Times New Roman" w:hAnsi="Times New Roman"/>
          <w:sz w:val="24"/>
          <w:szCs w:val="24"/>
        </w:rPr>
        <w:t>В дополнительной графе, рядом с коэффициентом, укажите количество участников, получивших» «2», «3», «4», «5». Полученный результат по формуле внести в графу</w:t>
      </w:r>
      <w:r w:rsidRPr="003053AA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3053AA">
        <w:rPr>
          <w:rFonts w:ascii="Times New Roman" w:hAnsi="Times New Roman"/>
          <w:sz w:val="24"/>
          <w:szCs w:val="24"/>
        </w:rPr>
        <w:t xml:space="preserve">» </w:t>
      </w:r>
      <w:r w:rsidR="00C103A4">
        <w:rPr>
          <w:rFonts w:ascii="Times New Roman" w:hAnsi="Times New Roman"/>
          <w:sz w:val="24"/>
          <w:szCs w:val="24"/>
        </w:rPr>
        <w:t xml:space="preserve">и сравнить со средней оценкой по РБ. </w:t>
      </w:r>
      <w:r w:rsidRPr="003053AA">
        <w:rPr>
          <w:rFonts w:ascii="Times New Roman" w:hAnsi="Times New Roman"/>
          <w:sz w:val="24"/>
          <w:szCs w:val="24"/>
        </w:rPr>
        <w:t xml:space="preserve">В графе «Результат по ОО» укажите </w:t>
      </w:r>
      <w:r w:rsidR="00C103A4">
        <w:rPr>
          <w:rFonts w:ascii="Times New Roman" w:hAnsi="Times New Roman"/>
          <w:sz w:val="24"/>
          <w:szCs w:val="24"/>
        </w:rPr>
        <w:t>соответствующий балл</w:t>
      </w:r>
      <w:r w:rsidR="00C103A4">
        <w:rPr>
          <w:rFonts w:ascii="Times New Roman" w:hAnsi="Times New Roman"/>
          <w:color w:val="FF0000"/>
          <w:sz w:val="24"/>
          <w:szCs w:val="24"/>
        </w:rPr>
        <w:t>.</w:t>
      </w:r>
    </w:p>
    <w:p w:rsidR="00C103A4" w:rsidRPr="00C103A4" w:rsidRDefault="00EC3859" w:rsidP="00C103A4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C249B8">
        <w:rPr>
          <w:rFonts w:ascii="Times New Roman" w:hAnsi="Times New Roman"/>
          <w:sz w:val="24"/>
          <w:szCs w:val="24"/>
        </w:rPr>
        <w:t xml:space="preserve">К11 - достижение обучающимися положительной динамики результатов освоения образовательных программ по итогам </w:t>
      </w:r>
      <w:r w:rsidR="00C103A4">
        <w:rPr>
          <w:rFonts w:ascii="Times New Roman" w:hAnsi="Times New Roman"/>
          <w:sz w:val="24"/>
          <w:szCs w:val="24"/>
        </w:rPr>
        <w:t>ОГЭ</w:t>
      </w:r>
      <w:r w:rsidRPr="00C249B8">
        <w:rPr>
          <w:rFonts w:ascii="Times New Roman" w:hAnsi="Times New Roman"/>
          <w:sz w:val="24"/>
          <w:szCs w:val="24"/>
        </w:rPr>
        <w:t xml:space="preserve"> за 2 года (русский язык). +1 балл начисляется при налич</w:t>
      </w:r>
      <w:r w:rsidR="00C103A4">
        <w:rPr>
          <w:rFonts w:ascii="Times New Roman" w:hAnsi="Times New Roman"/>
          <w:sz w:val="24"/>
          <w:szCs w:val="24"/>
        </w:rPr>
        <w:t xml:space="preserve">ии положительной динамики </w:t>
      </w:r>
      <w:r w:rsidRPr="00C249B8">
        <w:rPr>
          <w:rFonts w:ascii="Times New Roman" w:hAnsi="Times New Roman"/>
          <w:sz w:val="24"/>
          <w:szCs w:val="24"/>
        </w:rPr>
        <w:t xml:space="preserve">ОГЭ (русский язык) по итогам сравнения 2018-2019 </w:t>
      </w:r>
      <w:proofErr w:type="spellStart"/>
      <w:r w:rsidRPr="00C249B8">
        <w:rPr>
          <w:rFonts w:ascii="Times New Roman" w:hAnsi="Times New Roman"/>
          <w:sz w:val="24"/>
          <w:szCs w:val="24"/>
        </w:rPr>
        <w:t>уч.г</w:t>
      </w:r>
      <w:proofErr w:type="spellEnd"/>
      <w:r w:rsidRPr="00C249B8">
        <w:rPr>
          <w:rFonts w:ascii="Times New Roman" w:hAnsi="Times New Roman"/>
          <w:sz w:val="24"/>
          <w:szCs w:val="24"/>
        </w:rPr>
        <w:t xml:space="preserve">. и 2017-2018 </w:t>
      </w:r>
      <w:proofErr w:type="spellStart"/>
      <w:r w:rsidRPr="00C249B8">
        <w:rPr>
          <w:rFonts w:ascii="Times New Roman" w:hAnsi="Times New Roman"/>
          <w:sz w:val="24"/>
          <w:szCs w:val="24"/>
        </w:rPr>
        <w:t>уч.г</w:t>
      </w:r>
      <w:proofErr w:type="spellEnd"/>
      <w:r w:rsidRPr="00C249B8">
        <w:rPr>
          <w:rFonts w:ascii="Times New Roman" w:hAnsi="Times New Roman"/>
          <w:sz w:val="24"/>
          <w:szCs w:val="24"/>
        </w:rPr>
        <w:t>. 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C249B8">
        <w:rPr>
          <w:rFonts w:ascii="Times New Roman" w:hAnsi="Times New Roman"/>
          <w:sz w:val="24"/>
          <w:szCs w:val="24"/>
        </w:rPr>
        <w:t xml:space="preserve">» укажите </w:t>
      </w:r>
      <w:r w:rsidR="00C103A4">
        <w:rPr>
          <w:rFonts w:ascii="Times New Roman" w:hAnsi="Times New Roman"/>
          <w:sz w:val="24"/>
          <w:szCs w:val="24"/>
        </w:rPr>
        <w:t xml:space="preserve">среднюю оценку </w:t>
      </w:r>
      <w:r>
        <w:rPr>
          <w:rFonts w:ascii="Times New Roman" w:hAnsi="Times New Roman"/>
          <w:sz w:val="24"/>
          <w:szCs w:val="24"/>
        </w:rPr>
        <w:t xml:space="preserve">по ОГЭ (русский язык) </w:t>
      </w:r>
      <w:r w:rsidR="00C103A4">
        <w:rPr>
          <w:rFonts w:ascii="Times New Roman" w:hAnsi="Times New Roman"/>
          <w:sz w:val="24"/>
          <w:szCs w:val="24"/>
        </w:rPr>
        <w:t xml:space="preserve">в ОО </w:t>
      </w:r>
      <w:r>
        <w:rPr>
          <w:rFonts w:ascii="Times New Roman" w:hAnsi="Times New Roman"/>
          <w:sz w:val="24"/>
          <w:szCs w:val="24"/>
        </w:rPr>
        <w:t>за указанные годы</w:t>
      </w:r>
      <w:r w:rsidRPr="00C249B8">
        <w:rPr>
          <w:rFonts w:ascii="Times New Roman" w:hAnsi="Times New Roman"/>
          <w:sz w:val="24"/>
          <w:szCs w:val="24"/>
        </w:rPr>
        <w:t xml:space="preserve">. В графе «Результат по ОО» укажите </w:t>
      </w:r>
      <w:r w:rsidR="00C103A4">
        <w:rPr>
          <w:rFonts w:ascii="Times New Roman" w:hAnsi="Times New Roman"/>
          <w:sz w:val="24"/>
          <w:szCs w:val="24"/>
        </w:rPr>
        <w:t>полученный балл.</w:t>
      </w:r>
    </w:p>
    <w:p w:rsidR="00C103A4" w:rsidRPr="00C103A4" w:rsidRDefault="00C103A4" w:rsidP="00C103A4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К12</w:t>
      </w:r>
      <w:r w:rsidRPr="00C103A4">
        <w:rPr>
          <w:rFonts w:ascii="Times New Roman" w:hAnsi="Times New Roman"/>
          <w:sz w:val="24"/>
          <w:szCs w:val="24"/>
        </w:rPr>
        <w:t xml:space="preserve"> - достижение обучающимися положительной динамики результатов освоения образовательных программ по итогам ОГЭ за 2 года (</w:t>
      </w:r>
      <w:r>
        <w:rPr>
          <w:rFonts w:ascii="Times New Roman" w:hAnsi="Times New Roman"/>
          <w:sz w:val="24"/>
          <w:szCs w:val="24"/>
        </w:rPr>
        <w:t>математика</w:t>
      </w:r>
      <w:r w:rsidRPr="00C103A4">
        <w:rPr>
          <w:rFonts w:ascii="Times New Roman" w:hAnsi="Times New Roman"/>
          <w:sz w:val="24"/>
          <w:szCs w:val="24"/>
        </w:rPr>
        <w:t xml:space="preserve">). +1 балл начисляется при наличии положительной динамики </w:t>
      </w:r>
      <w:r>
        <w:rPr>
          <w:rFonts w:ascii="Times New Roman" w:hAnsi="Times New Roman"/>
          <w:sz w:val="24"/>
          <w:szCs w:val="24"/>
        </w:rPr>
        <w:t>ОГЭ (математика</w:t>
      </w:r>
      <w:r w:rsidRPr="00C103A4">
        <w:rPr>
          <w:rFonts w:ascii="Times New Roman" w:hAnsi="Times New Roman"/>
          <w:sz w:val="24"/>
          <w:szCs w:val="24"/>
        </w:rPr>
        <w:t xml:space="preserve">) по итогам сравнения 2018-2019 </w:t>
      </w:r>
      <w:proofErr w:type="spellStart"/>
      <w:r w:rsidRPr="00C103A4">
        <w:rPr>
          <w:rFonts w:ascii="Times New Roman" w:hAnsi="Times New Roman"/>
          <w:sz w:val="24"/>
          <w:szCs w:val="24"/>
        </w:rPr>
        <w:t>уч.г</w:t>
      </w:r>
      <w:proofErr w:type="spellEnd"/>
      <w:r w:rsidRPr="00C103A4">
        <w:rPr>
          <w:rFonts w:ascii="Times New Roman" w:hAnsi="Times New Roman"/>
          <w:sz w:val="24"/>
          <w:szCs w:val="24"/>
        </w:rPr>
        <w:t xml:space="preserve">. и 2017-2018 </w:t>
      </w:r>
      <w:proofErr w:type="spellStart"/>
      <w:r w:rsidRPr="00C103A4">
        <w:rPr>
          <w:rFonts w:ascii="Times New Roman" w:hAnsi="Times New Roman"/>
          <w:sz w:val="24"/>
          <w:szCs w:val="24"/>
        </w:rPr>
        <w:t>уч.г</w:t>
      </w:r>
      <w:proofErr w:type="spellEnd"/>
      <w:r w:rsidRPr="00C103A4">
        <w:rPr>
          <w:rFonts w:ascii="Times New Roman" w:hAnsi="Times New Roman"/>
          <w:sz w:val="24"/>
          <w:szCs w:val="24"/>
        </w:rPr>
        <w:t xml:space="preserve">. В графе «Источник данных» укажите среднюю оценку по </w:t>
      </w:r>
      <w:r>
        <w:rPr>
          <w:rFonts w:ascii="Times New Roman" w:hAnsi="Times New Roman"/>
          <w:sz w:val="24"/>
          <w:szCs w:val="24"/>
        </w:rPr>
        <w:t>ОГЭ (математика</w:t>
      </w:r>
      <w:r w:rsidRPr="00C103A4">
        <w:rPr>
          <w:rFonts w:ascii="Times New Roman" w:hAnsi="Times New Roman"/>
          <w:sz w:val="24"/>
          <w:szCs w:val="24"/>
        </w:rPr>
        <w:t>) в ОО за указанные годы. В графе «Результат по ОО» укажите полученный балл.</w:t>
      </w:r>
    </w:p>
    <w:p w:rsidR="00C103A4" w:rsidRPr="00C103A4" w:rsidRDefault="00C103A4" w:rsidP="00C103A4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К13</w:t>
      </w:r>
      <w:r w:rsidRPr="00C103A4">
        <w:rPr>
          <w:rFonts w:ascii="Times New Roman" w:hAnsi="Times New Roman"/>
          <w:sz w:val="24"/>
          <w:szCs w:val="24"/>
        </w:rPr>
        <w:t xml:space="preserve"> - достижение обучающимися положительной динамики результатов освоения образовательных программ по итогам </w:t>
      </w:r>
      <w:r>
        <w:rPr>
          <w:rFonts w:ascii="Times New Roman" w:hAnsi="Times New Roman"/>
          <w:sz w:val="24"/>
          <w:szCs w:val="24"/>
        </w:rPr>
        <w:t>Е</w:t>
      </w:r>
      <w:r w:rsidRPr="00C103A4">
        <w:rPr>
          <w:rFonts w:ascii="Times New Roman" w:hAnsi="Times New Roman"/>
          <w:sz w:val="24"/>
          <w:szCs w:val="24"/>
        </w:rPr>
        <w:t xml:space="preserve">ГЭ за 2 года (русский язык). +1 балл начисляется при наличии положительной динамики </w:t>
      </w:r>
      <w:r>
        <w:rPr>
          <w:rFonts w:ascii="Times New Roman" w:hAnsi="Times New Roman"/>
          <w:sz w:val="24"/>
          <w:szCs w:val="24"/>
        </w:rPr>
        <w:t>ЕГ</w:t>
      </w:r>
      <w:r w:rsidRPr="00C103A4">
        <w:rPr>
          <w:rFonts w:ascii="Times New Roman" w:hAnsi="Times New Roman"/>
          <w:sz w:val="24"/>
          <w:szCs w:val="24"/>
        </w:rPr>
        <w:t xml:space="preserve">Э (русский язык) по итогам сравнения 2018-2019 </w:t>
      </w:r>
      <w:proofErr w:type="spellStart"/>
      <w:r w:rsidRPr="00C103A4">
        <w:rPr>
          <w:rFonts w:ascii="Times New Roman" w:hAnsi="Times New Roman"/>
          <w:sz w:val="24"/>
          <w:szCs w:val="24"/>
        </w:rPr>
        <w:t>уч.г</w:t>
      </w:r>
      <w:proofErr w:type="spellEnd"/>
      <w:r w:rsidRPr="00C103A4">
        <w:rPr>
          <w:rFonts w:ascii="Times New Roman" w:hAnsi="Times New Roman"/>
          <w:sz w:val="24"/>
          <w:szCs w:val="24"/>
        </w:rPr>
        <w:t xml:space="preserve">. и 2017-2018 </w:t>
      </w:r>
      <w:proofErr w:type="spellStart"/>
      <w:r w:rsidRPr="00C103A4">
        <w:rPr>
          <w:rFonts w:ascii="Times New Roman" w:hAnsi="Times New Roman"/>
          <w:sz w:val="24"/>
          <w:szCs w:val="24"/>
        </w:rPr>
        <w:t>уч.г</w:t>
      </w:r>
      <w:proofErr w:type="spellEnd"/>
      <w:r w:rsidRPr="00C103A4">
        <w:rPr>
          <w:rFonts w:ascii="Times New Roman" w:hAnsi="Times New Roman"/>
          <w:sz w:val="24"/>
          <w:szCs w:val="24"/>
        </w:rPr>
        <w:t xml:space="preserve">. В графе «Источник данных» укажите </w:t>
      </w:r>
      <w:r>
        <w:rPr>
          <w:rFonts w:ascii="Times New Roman" w:hAnsi="Times New Roman"/>
          <w:sz w:val="24"/>
          <w:szCs w:val="24"/>
        </w:rPr>
        <w:t>средний балл</w:t>
      </w:r>
      <w:r w:rsidRPr="00C103A4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Е</w:t>
      </w:r>
      <w:r w:rsidRPr="00C103A4">
        <w:rPr>
          <w:rFonts w:ascii="Times New Roman" w:hAnsi="Times New Roman"/>
          <w:sz w:val="24"/>
          <w:szCs w:val="24"/>
        </w:rPr>
        <w:t>ГЭ (русский язык) в ОО за указанные годы. В графе «Результат по ОО» укажите полученный балл.</w:t>
      </w:r>
    </w:p>
    <w:p w:rsidR="00C103A4" w:rsidRPr="00C103A4" w:rsidRDefault="00C103A4" w:rsidP="00C103A4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К14</w:t>
      </w:r>
      <w:r w:rsidRPr="00C103A4">
        <w:rPr>
          <w:rFonts w:ascii="Times New Roman" w:hAnsi="Times New Roman"/>
          <w:sz w:val="24"/>
          <w:szCs w:val="24"/>
        </w:rPr>
        <w:t xml:space="preserve"> - достижение обучающимися положительной динамики результатов освоения образовательных программ по итогам ЕГЭ за 2 года (</w:t>
      </w:r>
      <w:r>
        <w:rPr>
          <w:rFonts w:ascii="Times New Roman" w:hAnsi="Times New Roman"/>
          <w:sz w:val="24"/>
          <w:szCs w:val="24"/>
        </w:rPr>
        <w:t>математика</w:t>
      </w:r>
      <w:r w:rsidRPr="00C103A4">
        <w:rPr>
          <w:rFonts w:ascii="Times New Roman" w:hAnsi="Times New Roman"/>
          <w:sz w:val="24"/>
          <w:szCs w:val="24"/>
        </w:rPr>
        <w:t>). +1 балл начисляется при наличии положительной динамики ЕГЭ (</w:t>
      </w:r>
      <w:r>
        <w:rPr>
          <w:rFonts w:ascii="Times New Roman" w:hAnsi="Times New Roman"/>
          <w:sz w:val="24"/>
          <w:szCs w:val="24"/>
        </w:rPr>
        <w:t>математика</w:t>
      </w:r>
      <w:r w:rsidRPr="00C103A4">
        <w:rPr>
          <w:rFonts w:ascii="Times New Roman" w:hAnsi="Times New Roman"/>
          <w:sz w:val="24"/>
          <w:szCs w:val="24"/>
        </w:rPr>
        <w:t xml:space="preserve">) по итогам сравнения 2018-2019 </w:t>
      </w:r>
      <w:proofErr w:type="spellStart"/>
      <w:r w:rsidRPr="00C103A4">
        <w:rPr>
          <w:rFonts w:ascii="Times New Roman" w:hAnsi="Times New Roman"/>
          <w:sz w:val="24"/>
          <w:szCs w:val="24"/>
        </w:rPr>
        <w:t>уч.г</w:t>
      </w:r>
      <w:proofErr w:type="spellEnd"/>
      <w:r w:rsidRPr="00C103A4">
        <w:rPr>
          <w:rFonts w:ascii="Times New Roman" w:hAnsi="Times New Roman"/>
          <w:sz w:val="24"/>
          <w:szCs w:val="24"/>
        </w:rPr>
        <w:t xml:space="preserve">. и 2017-2018 </w:t>
      </w:r>
      <w:proofErr w:type="spellStart"/>
      <w:r w:rsidRPr="00C103A4">
        <w:rPr>
          <w:rFonts w:ascii="Times New Roman" w:hAnsi="Times New Roman"/>
          <w:sz w:val="24"/>
          <w:szCs w:val="24"/>
        </w:rPr>
        <w:t>уч.г</w:t>
      </w:r>
      <w:proofErr w:type="spellEnd"/>
      <w:r w:rsidRPr="00C103A4">
        <w:rPr>
          <w:rFonts w:ascii="Times New Roman" w:hAnsi="Times New Roman"/>
          <w:sz w:val="24"/>
          <w:szCs w:val="24"/>
        </w:rPr>
        <w:t>. В графе «Источник данных» укажите средний балл по ЕГЭ (</w:t>
      </w:r>
      <w:r>
        <w:rPr>
          <w:rFonts w:ascii="Times New Roman" w:hAnsi="Times New Roman"/>
          <w:sz w:val="24"/>
          <w:szCs w:val="24"/>
        </w:rPr>
        <w:t>математика</w:t>
      </w:r>
      <w:r w:rsidRPr="00C103A4">
        <w:rPr>
          <w:rFonts w:ascii="Times New Roman" w:hAnsi="Times New Roman"/>
          <w:sz w:val="24"/>
          <w:szCs w:val="24"/>
        </w:rPr>
        <w:t>) в ОО за указанные годы. В графе «Результат по ОО» укажите полученный балл.</w:t>
      </w:r>
    </w:p>
    <w:p w:rsidR="00EC3859" w:rsidRPr="00E90DB9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К1</w:t>
      </w:r>
      <w:r w:rsidR="00174E4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– участие ОО в региональных мониторингах (по итогам </w:t>
      </w:r>
      <w:r w:rsidR="00C103A4">
        <w:rPr>
          <w:rFonts w:ascii="Times New Roman" w:hAnsi="Times New Roman"/>
          <w:sz w:val="24"/>
          <w:szCs w:val="24"/>
        </w:rPr>
        <w:t xml:space="preserve">2019 </w:t>
      </w:r>
      <w:r>
        <w:rPr>
          <w:rFonts w:ascii="Times New Roman" w:hAnsi="Times New Roman"/>
          <w:sz w:val="24"/>
          <w:szCs w:val="24"/>
        </w:rPr>
        <w:t>года</w:t>
      </w:r>
      <w:proofErr w:type="gramStart"/>
      <w:r>
        <w:rPr>
          <w:rFonts w:ascii="Times New Roman" w:hAnsi="Times New Roman"/>
          <w:sz w:val="24"/>
          <w:szCs w:val="24"/>
        </w:rPr>
        <w:t>).+</w:t>
      </w:r>
      <w:proofErr w:type="gramEnd"/>
      <w:r>
        <w:rPr>
          <w:rFonts w:ascii="Times New Roman" w:hAnsi="Times New Roman"/>
          <w:sz w:val="24"/>
          <w:szCs w:val="24"/>
        </w:rPr>
        <w:t>1 балл начисляется, если</w:t>
      </w:r>
      <w:r w:rsidRPr="0058714A">
        <w:rPr>
          <w:rFonts w:ascii="Times New Roman" w:hAnsi="Times New Roman"/>
          <w:sz w:val="24"/>
          <w:szCs w:val="24"/>
        </w:rPr>
        <w:t xml:space="preserve"> ОО участв</w:t>
      </w:r>
      <w:r>
        <w:rPr>
          <w:rFonts w:ascii="Times New Roman" w:hAnsi="Times New Roman"/>
          <w:sz w:val="24"/>
          <w:szCs w:val="24"/>
        </w:rPr>
        <w:t>овала</w:t>
      </w:r>
      <w:r w:rsidRPr="0058714A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3-х и более</w:t>
      </w:r>
      <w:r w:rsidRPr="0058714A">
        <w:rPr>
          <w:rFonts w:ascii="Times New Roman" w:hAnsi="Times New Roman"/>
          <w:sz w:val="24"/>
          <w:szCs w:val="24"/>
        </w:rPr>
        <w:t xml:space="preserve"> региональных оценочных процедурах</w:t>
      </w:r>
      <w:r>
        <w:rPr>
          <w:rFonts w:ascii="Times New Roman" w:hAnsi="Times New Roman"/>
          <w:sz w:val="24"/>
          <w:szCs w:val="24"/>
        </w:rPr>
        <w:t xml:space="preserve"> по итогам 2019 года.</w:t>
      </w:r>
      <w:r w:rsidRPr="00C249B8">
        <w:rPr>
          <w:rFonts w:ascii="Times New Roman" w:hAnsi="Times New Roman"/>
          <w:sz w:val="24"/>
          <w:szCs w:val="24"/>
        </w:rPr>
        <w:t xml:space="preserve"> 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C249B8">
        <w:rPr>
          <w:rFonts w:ascii="Times New Roman" w:hAnsi="Times New Roman"/>
          <w:sz w:val="24"/>
          <w:szCs w:val="24"/>
        </w:rPr>
        <w:t xml:space="preserve">» укажите </w:t>
      </w:r>
      <w:r>
        <w:rPr>
          <w:rFonts w:ascii="Times New Roman" w:hAnsi="Times New Roman"/>
          <w:sz w:val="24"/>
          <w:szCs w:val="24"/>
        </w:rPr>
        <w:t xml:space="preserve">количество региональных мониторингов, в которых приняла участие ОО в 2019 году. </w:t>
      </w:r>
      <w:r w:rsidRPr="00C249B8">
        <w:rPr>
          <w:rFonts w:ascii="Times New Roman" w:hAnsi="Times New Roman"/>
          <w:sz w:val="24"/>
          <w:szCs w:val="24"/>
        </w:rPr>
        <w:t xml:space="preserve">В графе «Результат по ОО» укажите </w:t>
      </w:r>
      <w:r w:rsidR="00C103A4">
        <w:rPr>
          <w:rFonts w:ascii="Times New Roman" w:hAnsi="Times New Roman"/>
          <w:sz w:val="24"/>
          <w:szCs w:val="24"/>
        </w:rPr>
        <w:t>балл</w:t>
      </w:r>
      <w:r>
        <w:rPr>
          <w:rFonts w:ascii="Times New Roman" w:hAnsi="Times New Roman"/>
          <w:sz w:val="24"/>
          <w:szCs w:val="24"/>
        </w:rPr>
        <w:t xml:space="preserve"> по</w:t>
      </w:r>
      <w:r w:rsidRPr="00C249B8">
        <w:rPr>
          <w:rFonts w:ascii="Times New Roman" w:hAnsi="Times New Roman"/>
          <w:sz w:val="24"/>
          <w:szCs w:val="24"/>
        </w:rPr>
        <w:t xml:space="preserve"> своей ОО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EC3859" w:rsidRPr="00D91E08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E90DB9">
        <w:rPr>
          <w:rFonts w:ascii="Times New Roman" w:hAnsi="Times New Roman"/>
          <w:sz w:val="24"/>
          <w:szCs w:val="24"/>
        </w:rPr>
        <w:lastRenderedPageBreak/>
        <w:t>К1</w:t>
      </w:r>
      <w:r w:rsidR="00174E4A">
        <w:rPr>
          <w:rFonts w:ascii="Times New Roman" w:hAnsi="Times New Roman"/>
          <w:sz w:val="24"/>
          <w:szCs w:val="24"/>
        </w:rPr>
        <w:t>6</w:t>
      </w:r>
      <w:r w:rsidRPr="00E90DB9">
        <w:rPr>
          <w:rFonts w:ascii="Times New Roman" w:hAnsi="Times New Roman"/>
          <w:sz w:val="24"/>
          <w:szCs w:val="24"/>
        </w:rPr>
        <w:t xml:space="preserve"> – участие ОО в ВПР (режим апробации, 7 класс). +1 балл за участие ОО в ВПР (режим апробации, 7 класс) в 2019 году за каждый предмет отдельно: обществознание, биология, физика, география, математика, иностранный язык, русский язык, история. 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E90DB9">
        <w:rPr>
          <w:rFonts w:ascii="Times New Roman" w:hAnsi="Times New Roman"/>
          <w:sz w:val="24"/>
          <w:szCs w:val="24"/>
        </w:rPr>
        <w:t xml:space="preserve">» </w:t>
      </w:r>
      <w:r w:rsidR="0044771B">
        <w:rPr>
          <w:rFonts w:ascii="Times New Roman" w:hAnsi="Times New Roman"/>
          <w:sz w:val="24"/>
          <w:szCs w:val="24"/>
        </w:rPr>
        <w:t>отметьте «да» по тем</w:t>
      </w:r>
      <w:r w:rsidR="008026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ВПР</w:t>
      </w:r>
      <w:r w:rsidRPr="00E90DB9">
        <w:rPr>
          <w:rFonts w:ascii="Times New Roman" w:hAnsi="Times New Roman"/>
          <w:sz w:val="24"/>
          <w:szCs w:val="24"/>
        </w:rPr>
        <w:t>, в которых приняла участие ОО в 2019 году. В графе «Результат по ОО» укажите</w:t>
      </w:r>
      <w:r w:rsidR="008026A5">
        <w:rPr>
          <w:rFonts w:ascii="Times New Roman" w:hAnsi="Times New Roman"/>
          <w:sz w:val="24"/>
          <w:szCs w:val="24"/>
        </w:rPr>
        <w:t xml:space="preserve"> </w:t>
      </w:r>
      <w:r w:rsidR="008026A5" w:rsidRPr="00574D2D">
        <w:rPr>
          <w:rFonts w:ascii="Times New Roman" w:hAnsi="Times New Roman"/>
          <w:sz w:val="24"/>
          <w:szCs w:val="24"/>
        </w:rPr>
        <w:t>полученные</w:t>
      </w:r>
      <w:r w:rsidRPr="00E90D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баллы по</w:t>
      </w:r>
      <w:r w:rsidRPr="00E90DB9">
        <w:rPr>
          <w:rFonts w:ascii="Times New Roman" w:hAnsi="Times New Roman"/>
          <w:sz w:val="24"/>
          <w:szCs w:val="24"/>
        </w:rPr>
        <w:t xml:space="preserve"> своей ОО.</w:t>
      </w:r>
    </w:p>
    <w:p w:rsidR="00D91E08" w:rsidRPr="00D91E08" w:rsidRDefault="00D91E08" w:rsidP="00D91E08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К17</w:t>
      </w:r>
      <w:r w:rsidRPr="00D91E08">
        <w:rPr>
          <w:rFonts w:ascii="Times New Roman" w:hAnsi="Times New Roman"/>
          <w:sz w:val="24"/>
          <w:szCs w:val="24"/>
        </w:rPr>
        <w:t xml:space="preserve"> - наличие обучающихся по адаптированным образовательным программам</w:t>
      </w:r>
      <w:r w:rsidRPr="001C34A8">
        <w:rPr>
          <w:rStyle w:val="a7"/>
          <w:rFonts w:ascii="Times New Roman" w:hAnsi="Times New Roman"/>
          <w:sz w:val="24"/>
          <w:szCs w:val="24"/>
        </w:rPr>
        <w:footnoteReference w:id="1"/>
      </w:r>
      <w:r w:rsidRPr="00D91E08">
        <w:rPr>
          <w:rFonts w:ascii="Times New Roman" w:hAnsi="Times New Roman"/>
          <w:sz w:val="24"/>
          <w:szCs w:val="24"/>
        </w:rPr>
        <w:t>. +1 балл начисляется при наличии обучающихся с ОВЗ и наличии адаптированной образовательной программы в ОО. В графе «Источник данных» укажите веб-ссылку на адаптированную ОП на сайте ОО. В графе «Результат по ОО» укажите баллы по своей ОО по заданному коэффициенту. При отсутствии обучающихся или программы – 0 баллов.</w:t>
      </w:r>
    </w:p>
    <w:p w:rsidR="00EC3859" w:rsidRPr="00D91E08" w:rsidRDefault="00EC3859" w:rsidP="00D91E08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D91E08">
        <w:rPr>
          <w:rFonts w:ascii="Times New Roman" w:hAnsi="Times New Roman"/>
          <w:sz w:val="24"/>
          <w:szCs w:val="24"/>
        </w:rPr>
        <w:t>К1</w:t>
      </w:r>
      <w:r w:rsidR="00D91E08">
        <w:rPr>
          <w:rFonts w:ascii="Times New Roman" w:hAnsi="Times New Roman"/>
          <w:sz w:val="24"/>
          <w:szCs w:val="24"/>
        </w:rPr>
        <w:t>8</w:t>
      </w:r>
      <w:r w:rsidRPr="00D91E08">
        <w:rPr>
          <w:rFonts w:ascii="Times New Roman" w:hAnsi="Times New Roman"/>
          <w:sz w:val="24"/>
          <w:szCs w:val="24"/>
        </w:rPr>
        <w:t xml:space="preserve"> – доля участников ОГЭ, получивших «5» по русскому языку. +3 балла начисляется, если доля участников ОГЭ, получивших «5» по русскому языку в ОО выше, чем по региону на 10% и более; +2 балла: доля участников на 5-9% выше, чем по региону; +1 балл: доля участников на 0-4% выше, чем по региону. В графе «Источник данных» укажите </w:t>
      </w:r>
      <w:r w:rsidR="0044771B" w:rsidRPr="00D91E08">
        <w:rPr>
          <w:rFonts w:ascii="Times New Roman" w:hAnsi="Times New Roman"/>
          <w:sz w:val="24"/>
          <w:szCs w:val="24"/>
        </w:rPr>
        <w:t xml:space="preserve">общее количество участников ОГЭ по русскому языку и долю участников, получивших «5», полученные по формуле данные сравните с данными по РБ. </w:t>
      </w:r>
      <w:r w:rsidRPr="00D91E08">
        <w:rPr>
          <w:rFonts w:ascii="Times New Roman" w:hAnsi="Times New Roman"/>
          <w:sz w:val="24"/>
          <w:szCs w:val="24"/>
        </w:rPr>
        <w:t xml:space="preserve">В графе «Результат по ОО» укажите </w:t>
      </w:r>
      <w:r w:rsidR="0044771B" w:rsidRPr="00D91E08">
        <w:rPr>
          <w:rFonts w:ascii="Times New Roman" w:hAnsi="Times New Roman"/>
          <w:sz w:val="24"/>
          <w:szCs w:val="24"/>
        </w:rPr>
        <w:t>соответствующий балл</w:t>
      </w:r>
      <w:r w:rsidRPr="00D91E08">
        <w:rPr>
          <w:rFonts w:ascii="Times New Roman" w:hAnsi="Times New Roman"/>
          <w:sz w:val="24"/>
          <w:szCs w:val="24"/>
        </w:rPr>
        <w:t xml:space="preserve"> по своей ОО.</w:t>
      </w:r>
    </w:p>
    <w:p w:rsidR="0044771B" w:rsidRPr="0044771B" w:rsidRDefault="0044771B" w:rsidP="0044771B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44771B">
        <w:rPr>
          <w:rFonts w:ascii="Times New Roman" w:hAnsi="Times New Roman"/>
          <w:sz w:val="24"/>
          <w:szCs w:val="24"/>
        </w:rPr>
        <w:t>К1</w:t>
      </w:r>
      <w:r w:rsidR="00D91E08">
        <w:rPr>
          <w:rFonts w:ascii="Times New Roman" w:hAnsi="Times New Roman"/>
          <w:sz w:val="24"/>
          <w:szCs w:val="24"/>
        </w:rPr>
        <w:t>9</w:t>
      </w:r>
      <w:r w:rsidRPr="0044771B">
        <w:rPr>
          <w:rFonts w:ascii="Times New Roman" w:hAnsi="Times New Roman"/>
          <w:sz w:val="24"/>
          <w:szCs w:val="24"/>
        </w:rPr>
        <w:t xml:space="preserve"> – доля участников ОГЭ, получивших «5» по </w:t>
      </w:r>
      <w:r>
        <w:rPr>
          <w:rFonts w:ascii="Times New Roman" w:hAnsi="Times New Roman"/>
          <w:sz w:val="24"/>
          <w:szCs w:val="24"/>
        </w:rPr>
        <w:t>математике</w:t>
      </w:r>
      <w:r w:rsidRPr="0044771B">
        <w:rPr>
          <w:rFonts w:ascii="Times New Roman" w:hAnsi="Times New Roman"/>
          <w:sz w:val="24"/>
          <w:szCs w:val="24"/>
        </w:rPr>
        <w:t xml:space="preserve">. +3 балла начисляется, если доля участников ОГЭ, получивших «5» по </w:t>
      </w:r>
      <w:r>
        <w:rPr>
          <w:rFonts w:ascii="Times New Roman" w:hAnsi="Times New Roman"/>
          <w:sz w:val="24"/>
          <w:szCs w:val="24"/>
        </w:rPr>
        <w:t>математике</w:t>
      </w:r>
      <w:r w:rsidRPr="0044771B">
        <w:rPr>
          <w:rFonts w:ascii="Times New Roman" w:hAnsi="Times New Roman"/>
          <w:sz w:val="24"/>
          <w:szCs w:val="24"/>
        </w:rPr>
        <w:t xml:space="preserve"> в ОО выше, чем по региону на 10% и более; +2 балла: доля участников на 5-9% выше, чем по региону; +1 балл: доля участников на 0-4% выше, чем по региону. В графе «Источник данных» укажите общее количество участников ОГЭ по </w:t>
      </w:r>
      <w:r>
        <w:rPr>
          <w:rFonts w:ascii="Times New Roman" w:hAnsi="Times New Roman"/>
          <w:sz w:val="24"/>
          <w:szCs w:val="24"/>
        </w:rPr>
        <w:t>математике</w:t>
      </w:r>
      <w:r w:rsidRPr="0044771B">
        <w:rPr>
          <w:rFonts w:ascii="Times New Roman" w:hAnsi="Times New Roman"/>
          <w:sz w:val="24"/>
          <w:szCs w:val="24"/>
        </w:rPr>
        <w:t xml:space="preserve"> и долю участников, получивших «5», полученные по формуле данные сравните с данными по РБ. В графе «Результат по ОО» укажите соответствующий балл по своей ОО. </w:t>
      </w:r>
    </w:p>
    <w:p w:rsidR="00EC3859" w:rsidRPr="0044771B" w:rsidRDefault="00D91E08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К20</w:t>
      </w:r>
      <w:r w:rsidR="00EC3859" w:rsidRPr="0070370D">
        <w:rPr>
          <w:rFonts w:ascii="Times New Roman" w:hAnsi="Times New Roman"/>
          <w:sz w:val="24"/>
          <w:szCs w:val="24"/>
        </w:rPr>
        <w:t xml:space="preserve"> – доля участников ЕГЭ по профильной математике, получивших 70 баллов и выше. +3 балла начисляется, если доля участников ЕГЭ по профильной математике выше, чем по региону на 10% и более; 2 балла: доля участников на 5-9% выше, чем по региону; 1 балл: доля участников на 0-4% выше, чем по региону В графе «</w:t>
      </w:r>
      <w:r w:rsidR="00EC3859">
        <w:rPr>
          <w:rFonts w:ascii="Times New Roman" w:hAnsi="Times New Roman"/>
          <w:sz w:val="24"/>
          <w:szCs w:val="24"/>
        </w:rPr>
        <w:t>Источник данных</w:t>
      </w:r>
      <w:r w:rsidR="00EC3859" w:rsidRPr="0070370D">
        <w:rPr>
          <w:rFonts w:ascii="Times New Roman" w:hAnsi="Times New Roman"/>
          <w:sz w:val="24"/>
          <w:szCs w:val="24"/>
        </w:rPr>
        <w:t xml:space="preserve">» укажите </w:t>
      </w:r>
      <w:r w:rsidR="0044771B" w:rsidRPr="0044771B">
        <w:rPr>
          <w:rFonts w:ascii="Times New Roman" w:hAnsi="Times New Roman"/>
          <w:sz w:val="24"/>
          <w:szCs w:val="24"/>
        </w:rPr>
        <w:t xml:space="preserve">количество участников </w:t>
      </w:r>
      <w:r w:rsidR="0044771B">
        <w:rPr>
          <w:rFonts w:ascii="Times New Roman" w:hAnsi="Times New Roman"/>
          <w:sz w:val="24"/>
          <w:szCs w:val="24"/>
        </w:rPr>
        <w:t>Е</w:t>
      </w:r>
      <w:r w:rsidR="0044771B" w:rsidRPr="0044771B">
        <w:rPr>
          <w:rFonts w:ascii="Times New Roman" w:hAnsi="Times New Roman"/>
          <w:sz w:val="24"/>
          <w:szCs w:val="24"/>
        </w:rPr>
        <w:t xml:space="preserve">ГЭ по </w:t>
      </w:r>
      <w:r w:rsidR="0044771B">
        <w:rPr>
          <w:rFonts w:ascii="Times New Roman" w:hAnsi="Times New Roman"/>
          <w:sz w:val="24"/>
          <w:szCs w:val="24"/>
        </w:rPr>
        <w:t>профильной математике</w:t>
      </w:r>
      <w:r w:rsidR="0044771B" w:rsidRPr="0044771B">
        <w:rPr>
          <w:rFonts w:ascii="Times New Roman" w:hAnsi="Times New Roman"/>
          <w:sz w:val="24"/>
          <w:szCs w:val="24"/>
        </w:rPr>
        <w:t xml:space="preserve"> и долю участников, получивших </w:t>
      </w:r>
      <w:r w:rsidR="0044771B">
        <w:rPr>
          <w:rFonts w:ascii="Times New Roman" w:hAnsi="Times New Roman"/>
          <w:sz w:val="24"/>
          <w:szCs w:val="24"/>
        </w:rPr>
        <w:t>70 баллов и выше</w:t>
      </w:r>
      <w:r w:rsidR="0044771B" w:rsidRPr="0044771B">
        <w:rPr>
          <w:rFonts w:ascii="Times New Roman" w:hAnsi="Times New Roman"/>
          <w:sz w:val="24"/>
          <w:szCs w:val="24"/>
        </w:rPr>
        <w:t>, полученные по формуле данные сравните с данными по РБ</w:t>
      </w:r>
      <w:r w:rsidR="00EC3859" w:rsidRPr="0070370D">
        <w:rPr>
          <w:rFonts w:ascii="Times New Roman" w:hAnsi="Times New Roman"/>
          <w:sz w:val="24"/>
          <w:szCs w:val="24"/>
        </w:rPr>
        <w:t xml:space="preserve">. В графе «Результат по ОО» укажите </w:t>
      </w:r>
      <w:r w:rsidR="0044771B">
        <w:rPr>
          <w:rFonts w:ascii="Times New Roman" w:hAnsi="Times New Roman"/>
          <w:sz w:val="24"/>
          <w:szCs w:val="24"/>
        </w:rPr>
        <w:t>балл</w:t>
      </w:r>
      <w:r w:rsidR="00EC3859">
        <w:rPr>
          <w:rFonts w:ascii="Times New Roman" w:hAnsi="Times New Roman"/>
          <w:sz w:val="24"/>
          <w:szCs w:val="24"/>
        </w:rPr>
        <w:t xml:space="preserve"> по</w:t>
      </w:r>
      <w:r w:rsidR="00EC3859" w:rsidRPr="0070370D">
        <w:rPr>
          <w:rFonts w:ascii="Times New Roman" w:hAnsi="Times New Roman"/>
          <w:sz w:val="24"/>
          <w:szCs w:val="24"/>
        </w:rPr>
        <w:t xml:space="preserve"> своей ОО</w:t>
      </w:r>
      <w:r w:rsidR="00EC3859">
        <w:rPr>
          <w:rFonts w:ascii="Times New Roman" w:hAnsi="Times New Roman"/>
          <w:sz w:val="24"/>
          <w:szCs w:val="24"/>
        </w:rPr>
        <w:t xml:space="preserve"> по заданному коэффициенту</w:t>
      </w:r>
      <w:r w:rsidR="00EC3859" w:rsidRPr="0070370D">
        <w:rPr>
          <w:rFonts w:ascii="Times New Roman" w:hAnsi="Times New Roman"/>
          <w:sz w:val="24"/>
          <w:szCs w:val="24"/>
        </w:rPr>
        <w:t>.</w:t>
      </w:r>
    </w:p>
    <w:p w:rsidR="0044771B" w:rsidRPr="0044771B" w:rsidRDefault="00EC3859" w:rsidP="00FB4F16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44771B">
        <w:rPr>
          <w:rFonts w:ascii="Times New Roman" w:hAnsi="Times New Roman"/>
          <w:sz w:val="24"/>
          <w:szCs w:val="24"/>
        </w:rPr>
        <w:t>К</w:t>
      </w:r>
      <w:r w:rsidR="00D91E08">
        <w:rPr>
          <w:rFonts w:ascii="Times New Roman" w:hAnsi="Times New Roman"/>
          <w:sz w:val="24"/>
          <w:szCs w:val="24"/>
        </w:rPr>
        <w:t>21</w:t>
      </w:r>
      <w:r w:rsidRPr="0044771B">
        <w:rPr>
          <w:rFonts w:ascii="Times New Roman" w:hAnsi="Times New Roman"/>
          <w:sz w:val="24"/>
          <w:szCs w:val="24"/>
        </w:rPr>
        <w:t xml:space="preserve"> – доля участников ЕГЭ по русскому языку, получивших 70 баллов и выше. +3 балла начисляется, если доля участников ЕГЭ по русскому языку выше, чем по региону на 10% и более; 2 балла: доля участников на 5-9% выше, чем по региону; 1 балл: доля участников на 0-4% выше, чем по региону </w:t>
      </w:r>
      <w:r w:rsidR="0044771B" w:rsidRPr="0070370D">
        <w:rPr>
          <w:rFonts w:ascii="Times New Roman" w:hAnsi="Times New Roman"/>
          <w:sz w:val="24"/>
          <w:szCs w:val="24"/>
        </w:rPr>
        <w:t>В графе «</w:t>
      </w:r>
      <w:r w:rsidR="0044771B">
        <w:rPr>
          <w:rFonts w:ascii="Times New Roman" w:hAnsi="Times New Roman"/>
          <w:sz w:val="24"/>
          <w:szCs w:val="24"/>
        </w:rPr>
        <w:t>Источник данных</w:t>
      </w:r>
      <w:r w:rsidR="0044771B" w:rsidRPr="0070370D">
        <w:rPr>
          <w:rFonts w:ascii="Times New Roman" w:hAnsi="Times New Roman"/>
          <w:sz w:val="24"/>
          <w:szCs w:val="24"/>
        </w:rPr>
        <w:t xml:space="preserve">» укажите </w:t>
      </w:r>
      <w:r w:rsidR="0044771B" w:rsidRPr="0044771B">
        <w:rPr>
          <w:rFonts w:ascii="Times New Roman" w:hAnsi="Times New Roman"/>
          <w:sz w:val="24"/>
          <w:szCs w:val="24"/>
        </w:rPr>
        <w:t xml:space="preserve">количество участников </w:t>
      </w:r>
      <w:r w:rsidR="0044771B">
        <w:rPr>
          <w:rFonts w:ascii="Times New Roman" w:hAnsi="Times New Roman"/>
          <w:sz w:val="24"/>
          <w:szCs w:val="24"/>
        </w:rPr>
        <w:t>Е</w:t>
      </w:r>
      <w:r w:rsidR="0044771B" w:rsidRPr="0044771B">
        <w:rPr>
          <w:rFonts w:ascii="Times New Roman" w:hAnsi="Times New Roman"/>
          <w:sz w:val="24"/>
          <w:szCs w:val="24"/>
        </w:rPr>
        <w:t xml:space="preserve">ГЭ по </w:t>
      </w:r>
      <w:r w:rsidR="0044771B">
        <w:rPr>
          <w:rFonts w:ascii="Times New Roman" w:hAnsi="Times New Roman"/>
          <w:sz w:val="24"/>
          <w:szCs w:val="24"/>
        </w:rPr>
        <w:t>русскому языку</w:t>
      </w:r>
      <w:r w:rsidR="0044771B" w:rsidRPr="0044771B">
        <w:rPr>
          <w:rFonts w:ascii="Times New Roman" w:hAnsi="Times New Roman"/>
          <w:sz w:val="24"/>
          <w:szCs w:val="24"/>
        </w:rPr>
        <w:t xml:space="preserve"> и долю участников, получивших </w:t>
      </w:r>
      <w:r w:rsidR="0044771B">
        <w:rPr>
          <w:rFonts w:ascii="Times New Roman" w:hAnsi="Times New Roman"/>
          <w:sz w:val="24"/>
          <w:szCs w:val="24"/>
        </w:rPr>
        <w:t>70 баллов и выше</w:t>
      </w:r>
      <w:r w:rsidR="0044771B" w:rsidRPr="0044771B">
        <w:rPr>
          <w:rFonts w:ascii="Times New Roman" w:hAnsi="Times New Roman"/>
          <w:sz w:val="24"/>
          <w:szCs w:val="24"/>
        </w:rPr>
        <w:t>, полученные по формуле данные сравните с данными по РБ</w:t>
      </w:r>
      <w:r w:rsidR="0044771B" w:rsidRPr="0070370D">
        <w:rPr>
          <w:rFonts w:ascii="Times New Roman" w:hAnsi="Times New Roman"/>
          <w:sz w:val="24"/>
          <w:szCs w:val="24"/>
        </w:rPr>
        <w:t xml:space="preserve">. В графе «Результат по ОО» укажите </w:t>
      </w:r>
      <w:r w:rsidR="0044771B">
        <w:rPr>
          <w:rFonts w:ascii="Times New Roman" w:hAnsi="Times New Roman"/>
          <w:sz w:val="24"/>
          <w:szCs w:val="24"/>
        </w:rPr>
        <w:t>балл по</w:t>
      </w:r>
      <w:r w:rsidR="0044771B" w:rsidRPr="0070370D">
        <w:rPr>
          <w:rFonts w:ascii="Times New Roman" w:hAnsi="Times New Roman"/>
          <w:sz w:val="24"/>
          <w:szCs w:val="24"/>
        </w:rPr>
        <w:t xml:space="preserve"> своей ОО</w:t>
      </w:r>
      <w:r w:rsidR="0044771B">
        <w:rPr>
          <w:rFonts w:ascii="Times New Roman" w:hAnsi="Times New Roman"/>
          <w:sz w:val="24"/>
          <w:szCs w:val="24"/>
        </w:rPr>
        <w:t xml:space="preserve"> по заданному коэффициенту</w:t>
      </w:r>
      <w:r w:rsidR="0044771B" w:rsidRPr="0070370D">
        <w:rPr>
          <w:rFonts w:ascii="Times New Roman" w:hAnsi="Times New Roman"/>
          <w:sz w:val="24"/>
          <w:szCs w:val="24"/>
        </w:rPr>
        <w:t>.</w:t>
      </w:r>
    </w:p>
    <w:p w:rsidR="00EC3859" w:rsidRPr="0044771B" w:rsidRDefault="00EC3859" w:rsidP="00FB4F16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44771B">
        <w:rPr>
          <w:rFonts w:ascii="Times New Roman" w:hAnsi="Times New Roman"/>
          <w:sz w:val="24"/>
          <w:szCs w:val="24"/>
        </w:rPr>
        <w:t>К</w:t>
      </w:r>
      <w:r w:rsidR="00D91E08">
        <w:rPr>
          <w:rFonts w:ascii="Times New Roman" w:hAnsi="Times New Roman"/>
          <w:sz w:val="24"/>
          <w:szCs w:val="24"/>
        </w:rPr>
        <w:t>22</w:t>
      </w:r>
      <w:r w:rsidRPr="0044771B">
        <w:rPr>
          <w:rFonts w:ascii="Times New Roman" w:hAnsi="Times New Roman"/>
          <w:sz w:val="24"/>
          <w:szCs w:val="24"/>
        </w:rPr>
        <w:t xml:space="preserve"> – наличие участников ЕГЭ, получивших 100 баллов по предмету. +1 балл начисляется ОО за каждого участника ЕГЭ, получившего 100 баллов по предмету. В графе «Источник данных» укажите количество выпускников, получивших 100 баллов по любому предмету. В графе «Результат по ОО» укажите результат своей ОО по заданному коэффициенту. Например, по русскому языку один </w:t>
      </w:r>
      <w:proofErr w:type="spellStart"/>
      <w:r w:rsidRPr="0044771B">
        <w:rPr>
          <w:rFonts w:ascii="Times New Roman" w:hAnsi="Times New Roman"/>
          <w:sz w:val="24"/>
          <w:szCs w:val="24"/>
        </w:rPr>
        <w:t>стобалльник</w:t>
      </w:r>
      <w:proofErr w:type="spellEnd"/>
      <w:r w:rsidRPr="0044771B">
        <w:rPr>
          <w:rFonts w:ascii="Times New Roman" w:hAnsi="Times New Roman"/>
          <w:sz w:val="24"/>
          <w:szCs w:val="24"/>
        </w:rPr>
        <w:t xml:space="preserve"> и по истории 1 </w:t>
      </w:r>
      <w:proofErr w:type="spellStart"/>
      <w:r w:rsidRPr="0044771B">
        <w:rPr>
          <w:rFonts w:ascii="Times New Roman" w:hAnsi="Times New Roman"/>
          <w:sz w:val="24"/>
          <w:szCs w:val="24"/>
        </w:rPr>
        <w:t>стобалльник</w:t>
      </w:r>
      <w:proofErr w:type="spellEnd"/>
      <w:r w:rsidRPr="0044771B">
        <w:rPr>
          <w:rFonts w:ascii="Times New Roman" w:hAnsi="Times New Roman"/>
          <w:sz w:val="24"/>
          <w:szCs w:val="24"/>
        </w:rPr>
        <w:t>, итого 2 балла – это результат ОО по данному коэффициенту.</w:t>
      </w:r>
    </w:p>
    <w:p w:rsidR="00EC3859" w:rsidRPr="005105C3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5105C3">
        <w:rPr>
          <w:rFonts w:ascii="Times New Roman" w:eastAsia="Times New Roman" w:hAnsi="Times New Roman"/>
          <w:sz w:val="24"/>
          <w:szCs w:val="24"/>
        </w:rPr>
        <w:t>К2</w:t>
      </w:r>
      <w:r w:rsidR="00D91E08">
        <w:rPr>
          <w:rFonts w:ascii="Times New Roman" w:eastAsia="Times New Roman" w:hAnsi="Times New Roman"/>
          <w:sz w:val="24"/>
          <w:szCs w:val="24"/>
        </w:rPr>
        <w:t>3</w:t>
      </w:r>
      <w:r w:rsidRPr="005105C3">
        <w:rPr>
          <w:rFonts w:ascii="Times New Roman" w:eastAsia="Times New Roman" w:hAnsi="Times New Roman"/>
          <w:sz w:val="24"/>
          <w:szCs w:val="24"/>
        </w:rPr>
        <w:t xml:space="preserve"> – доля выпускников текущего года, получивших суммарно по трем предметам от 221 до 250 баллов. +1 балл начисляется, если доля выпускников в ОО текущего года, получивших суммарно по трем предметам</w:t>
      </w:r>
      <w:r w:rsidR="0044771B">
        <w:rPr>
          <w:rFonts w:ascii="Times New Roman" w:eastAsia="Times New Roman" w:hAnsi="Times New Roman"/>
          <w:sz w:val="24"/>
          <w:szCs w:val="24"/>
        </w:rPr>
        <w:t xml:space="preserve"> (кроме базовой математики)</w:t>
      </w:r>
      <w:r w:rsidRPr="005105C3">
        <w:rPr>
          <w:rFonts w:ascii="Times New Roman" w:eastAsia="Times New Roman" w:hAnsi="Times New Roman"/>
          <w:sz w:val="24"/>
          <w:szCs w:val="24"/>
        </w:rPr>
        <w:t xml:space="preserve"> от 221 до 250 баллов составляет от 1-15%; </w:t>
      </w:r>
      <w:r>
        <w:rPr>
          <w:rFonts w:ascii="Times New Roman" w:eastAsia="Times New Roman" w:hAnsi="Times New Roman"/>
          <w:sz w:val="24"/>
          <w:szCs w:val="24"/>
        </w:rPr>
        <w:t>+</w:t>
      </w:r>
      <w:r w:rsidRPr="005105C3">
        <w:rPr>
          <w:rFonts w:ascii="Times New Roman" w:eastAsia="Times New Roman" w:hAnsi="Times New Roman"/>
          <w:sz w:val="24"/>
          <w:szCs w:val="24"/>
        </w:rPr>
        <w:t>2 балла – доля выпускников от 16 % и выше.</w:t>
      </w:r>
      <w:r w:rsidR="00574D2D">
        <w:rPr>
          <w:rFonts w:ascii="Times New Roman" w:eastAsia="Times New Roman" w:hAnsi="Times New Roman"/>
          <w:sz w:val="24"/>
          <w:szCs w:val="24"/>
        </w:rPr>
        <w:t xml:space="preserve"> </w:t>
      </w:r>
      <w:r w:rsidRPr="005105C3">
        <w:rPr>
          <w:rFonts w:ascii="Times New Roman" w:hAnsi="Times New Roman"/>
          <w:sz w:val="24"/>
          <w:szCs w:val="24"/>
        </w:rPr>
        <w:t xml:space="preserve">В графе </w:t>
      </w:r>
      <w:r w:rsidRPr="005105C3">
        <w:rPr>
          <w:rFonts w:ascii="Times New Roman" w:hAnsi="Times New Roman"/>
          <w:sz w:val="24"/>
          <w:szCs w:val="24"/>
        </w:rPr>
        <w:lastRenderedPageBreak/>
        <w:t>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5105C3">
        <w:rPr>
          <w:rFonts w:ascii="Times New Roman" w:hAnsi="Times New Roman"/>
          <w:sz w:val="24"/>
          <w:szCs w:val="24"/>
        </w:rPr>
        <w:t xml:space="preserve">» укажите общее кол-во </w:t>
      </w:r>
      <w:r>
        <w:rPr>
          <w:rFonts w:ascii="Times New Roman" w:hAnsi="Times New Roman"/>
          <w:sz w:val="24"/>
          <w:szCs w:val="24"/>
        </w:rPr>
        <w:t>выпускников</w:t>
      </w:r>
      <w:r w:rsidRPr="005105C3">
        <w:rPr>
          <w:rFonts w:ascii="Times New Roman" w:hAnsi="Times New Roman"/>
          <w:sz w:val="24"/>
          <w:szCs w:val="24"/>
        </w:rPr>
        <w:t xml:space="preserve"> в 11 классе </w:t>
      </w:r>
      <w:r>
        <w:rPr>
          <w:rFonts w:ascii="Times New Roman" w:hAnsi="Times New Roman"/>
          <w:sz w:val="24"/>
          <w:szCs w:val="24"/>
        </w:rPr>
        <w:t xml:space="preserve">(2019 год) </w:t>
      </w:r>
      <w:r w:rsidRPr="005105C3">
        <w:rPr>
          <w:rFonts w:ascii="Times New Roman" w:hAnsi="Times New Roman"/>
          <w:sz w:val="24"/>
          <w:szCs w:val="24"/>
        </w:rPr>
        <w:t xml:space="preserve">и число </w:t>
      </w:r>
      <w:r>
        <w:rPr>
          <w:rFonts w:ascii="Times New Roman" w:hAnsi="Times New Roman"/>
          <w:sz w:val="24"/>
          <w:szCs w:val="24"/>
        </w:rPr>
        <w:t>выпускников</w:t>
      </w:r>
      <w:r w:rsidRPr="005105C3">
        <w:rPr>
          <w:rFonts w:ascii="Times New Roman" w:hAnsi="Times New Roman"/>
          <w:sz w:val="24"/>
          <w:szCs w:val="24"/>
        </w:rPr>
        <w:t xml:space="preserve">, получивших соответствующее количество баллов. </w:t>
      </w:r>
      <w:r w:rsidR="0044771B">
        <w:rPr>
          <w:rFonts w:ascii="Times New Roman" w:hAnsi="Times New Roman"/>
          <w:sz w:val="24"/>
          <w:szCs w:val="24"/>
        </w:rPr>
        <w:t xml:space="preserve">Полученный по формуле результат сравните с заданными значениями. </w:t>
      </w:r>
      <w:r w:rsidRPr="005105C3">
        <w:rPr>
          <w:rFonts w:ascii="Times New Roman" w:hAnsi="Times New Roman"/>
          <w:sz w:val="24"/>
          <w:szCs w:val="24"/>
        </w:rPr>
        <w:t xml:space="preserve">В графе «Результат по ОО» укажите </w:t>
      </w:r>
      <w:r w:rsidR="0044771B">
        <w:rPr>
          <w:rFonts w:ascii="Times New Roman" w:hAnsi="Times New Roman"/>
          <w:sz w:val="24"/>
          <w:szCs w:val="24"/>
        </w:rPr>
        <w:t>балл</w:t>
      </w:r>
      <w:r>
        <w:rPr>
          <w:rFonts w:ascii="Times New Roman" w:hAnsi="Times New Roman"/>
          <w:sz w:val="24"/>
          <w:szCs w:val="24"/>
        </w:rPr>
        <w:t xml:space="preserve"> по</w:t>
      </w:r>
      <w:r w:rsidRPr="005105C3">
        <w:rPr>
          <w:rFonts w:ascii="Times New Roman" w:hAnsi="Times New Roman"/>
          <w:sz w:val="24"/>
          <w:szCs w:val="24"/>
        </w:rPr>
        <w:t xml:space="preserve"> своей ОО по заданному коэффициенту.</w:t>
      </w:r>
      <w:r>
        <w:rPr>
          <w:rFonts w:ascii="Times New Roman" w:hAnsi="Times New Roman"/>
          <w:sz w:val="24"/>
          <w:szCs w:val="24"/>
        </w:rPr>
        <w:t xml:space="preserve"> Самые высокие баллы учитыв</w:t>
      </w:r>
      <w:r w:rsidR="0044771B">
        <w:rPr>
          <w:rFonts w:ascii="Times New Roman" w:hAnsi="Times New Roman"/>
          <w:sz w:val="24"/>
          <w:szCs w:val="24"/>
        </w:rPr>
        <w:t>аются по любому предмету,</w:t>
      </w:r>
      <w:r>
        <w:rPr>
          <w:rFonts w:ascii="Times New Roman" w:hAnsi="Times New Roman"/>
          <w:sz w:val="24"/>
          <w:szCs w:val="24"/>
        </w:rPr>
        <w:t xml:space="preserve"> математика базовая не учитывается </w:t>
      </w:r>
    </w:p>
    <w:p w:rsidR="00EC3859" w:rsidRPr="00E50D30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К2</w:t>
      </w:r>
      <w:r w:rsidR="00D91E08">
        <w:rPr>
          <w:rFonts w:ascii="Times New Roman" w:eastAsia="Times New Roman" w:hAnsi="Times New Roman"/>
          <w:sz w:val="24"/>
          <w:szCs w:val="24"/>
        </w:rPr>
        <w:t>4</w:t>
      </w:r>
      <w:r w:rsidRPr="005105C3">
        <w:rPr>
          <w:rFonts w:ascii="Times New Roman" w:eastAsia="Times New Roman" w:hAnsi="Times New Roman"/>
          <w:sz w:val="24"/>
          <w:szCs w:val="24"/>
        </w:rPr>
        <w:t xml:space="preserve"> – </w:t>
      </w:r>
      <w:r w:rsidR="00D54CAE">
        <w:rPr>
          <w:rFonts w:ascii="Times New Roman" w:eastAsia="Times New Roman" w:hAnsi="Times New Roman"/>
          <w:sz w:val="24"/>
          <w:szCs w:val="24"/>
        </w:rPr>
        <w:t>наличие</w:t>
      </w:r>
      <w:r w:rsidRPr="005105C3">
        <w:rPr>
          <w:rFonts w:ascii="Times New Roman" w:eastAsia="Times New Roman" w:hAnsi="Times New Roman"/>
          <w:sz w:val="24"/>
          <w:szCs w:val="24"/>
        </w:rPr>
        <w:t xml:space="preserve"> выпускников текущего года, получивших суммарно по трем предметам от 2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5105C3">
        <w:rPr>
          <w:rFonts w:ascii="Times New Roman" w:eastAsia="Times New Roman" w:hAnsi="Times New Roman"/>
          <w:sz w:val="24"/>
          <w:szCs w:val="24"/>
        </w:rPr>
        <w:t xml:space="preserve">1 до </w:t>
      </w:r>
      <w:r>
        <w:rPr>
          <w:rFonts w:ascii="Times New Roman" w:eastAsia="Times New Roman" w:hAnsi="Times New Roman"/>
          <w:sz w:val="24"/>
          <w:szCs w:val="24"/>
        </w:rPr>
        <w:t>300</w:t>
      </w:r>
      <w:r w:rsidR="00D54CAE">
        <w:rPr>
          <w:rFonts w:ascii="Times New Roman" w:eastAsia="Times New Roman" w:hAnsi="Times New Roman"/>
          <w:sz w:val="24"/>
          <w:szCs w:val="24"/>
        </w:rPr>
        <w:t xml:space="preserve"> баллов. +1 балл начисляется</w:t>
      </w:r>
      <w:r>
        <w:rPr>
          <w:rFonts w:ascii="Times New Roman" w:hAnsi="Times New Roman"/>
          <w:sz w:val="24"/>
          <w:szCs w:val="24"/>
        </w:rPr>
        <w:t xml:space="preserve"> ОО </w:t>
      </w:r>
      <w:r w:rsidRPr="00105607">
        <w:rPr>
          <w:rFonts w:ascii="Times New Roman" w:hAnsi="Times New Roman"/>
          <w:sz w:val="24"/>
          <w:szCs w:val="24"/>
        </w:rPr>
        <w:t xml:space="preserve">за каждого участника </w:t>
      </w:r>
      <w:r>
        <w:rPr>
          <w:rFonts w:ascii="Times New Roman" w:hAnsi="Times New Roman"/>
          <w:sz w:val="24"/>
          <w:szCs w:val="24"/>
        </w:rPr>
        <w:t xml:space="preserve">ЕГЭ, получившего </w:t>
      </w:r>
      <w:r w:rsidR="00D54CAE">
        <w:rPr>
          <w:rFonts w:ascii="Times New Roman" w:hAnsi="Times New Roman"/>
          <w:sz w:val="24"/>
          <w:szCs w:val="24"/>
        </w:rPr>
        <w:t>более</w:t>
      </w:r>
      <w:r>
        <w:rPr>
          <w:rFonts w:ascii="Times New Roman" w:hAnsi="Times New Roman"/>
          <w:sz w:val="24"/>
          <w:szCs w:val="24"/>
        </w:rPr>
        <w:t xml:space="preserve"> 251 </w:t>
      </w:r>
      <w:r w:rsidR="00D54CAE">
        <w:rPr>
          <w:rFonts w:ascii="Times New Roman" w:hAnsi="Times New Roman"/>
          <w:sz w:val="24"/>
          <w:szCs w:val="24"/>
        </w:rPr>
        <w:t>балла</w:t>
      </w:r>
      <w:r>
        <w:rPr>
          <w:rFonts w:ascii="Times New Roman" w:hAnsi="Times New Roman"/>
          <w:sz w:val="24"/>
          <w:szCs w:val="24"/>
        </w:rPr>
        <w:t xml:space="preserve"> суммарно по трем любым предметам</w:t>
      </w:r>
      <w:r w:rsidR="00602F77">
        <w:rPr>
          <w:rFonts w:ascii="Times New Roman" w:hAnsi="Times New Roman"/>
          <w:sz w:val="24"/>
          <w:szCs w:val="24"/>
        </w:rPr>
        <w:t xml:space="preserve"> (кроме математики базовой)</w:t>
      </w:r>
      <w:r>
        <w:rPr>
          <w:rFonts w:ascii="Times New Roman" w:hAnsi="Times New Roman"/>
          <w:sz w:val="24"/>
          <w:szCs w:val="24"/>
        </w:rPr>
        <w:t>.</w:t>
      </w:r>
      <w:r w:rsidRPr="005105C3">
        <w:rPr>
          <w:rFonts w:ascii="Times New Roman" w:hAnsi="Times New Roman"/>
          <w:sz w:val="24"/>
          <w:szCs w:val="24"/>
        </w:rPr>
        <w:t xml:space="preserve"> 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5105C3">
        <w:rPr>
          <w:rFonts w:ascii="Times New Roman" w:hAnsi="Times New Roman"/>
          <w:sz w:val="24"/>
          <w:szCs w:val="24"/>
        </w:rPr>
        <w:t xml:space="preserve">» укажите общее кол-во </w:t>
      </w:r>
      <w:r>
        <w:rPr>
          <w:rFonts w:ascii="Times New Roman" w:hAnsi="Times New Roman"/>
          <w:sz w:val="24"/>
          <w:szCs w:val="24"/>
        </w:rPr>
        <w:t>выпускников</w:t>
      </w:r>
      <w:r w:rsidRPr="005105C3">
        <w:rPr>
          <w:rFonts w:ascii="Times New Roman" w:hAnsi="Times New Roman"/>
          <w:sz w:val="24"/>
          <w:szCs w:val="24"/>
        </w:rPr>
        <w:t xml:space="preserve">, получивших соответствующее количество баллов. В графе «Результат по ОО» укажите </w:t>
      </w:r>
      <w:r w:rsidR="00602F77">
        <w:rPr>
          <w:rFonts w:ascii="Times New Roman" w:hAnsi="Times New Roman"/>
          <w:sz w:val="24"/>
          <w:szCs w:val="24"/>
        </w:rPr>
        <w:t>балл</w:t>
      </w:r>
      <w:r>
        <w:rPr>
          <w:rFonts w:ascii="Times New Roman" w:hAnsi="Times New Roman"/>
          <w:sz w:val="24"/>
          <w:szCs w:val="24"/>
        </w:rPr>
        <w:t xml:space="preserve"> по</w:t>
      </w:r>
      <w:r w:rsidRPr="005105C3">
        <w:rPr>
          <w:rFonts w:ascii="Times New Roman" w:hAnsi="Times New Roman"/>
          <w:sz w:val="24"/>
          <w:szCs w:val="24"/>
        </w:rPr>
        <w:t xml:space="preserve"> своей ОО по заданному коэффициенту.</w:t>
      </w:r>
    </w:p>
    <w:p w:rsidR="00EC3859" w:rsidRPr="00026081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E50D30">
        <w:rPr>
          <w:rFonts w:ascii="Times New Roman" w:eastAsia="Times New Roman" w:hAnsi="Times New Roman"/>
          <w:sz w:val="24"/>
          <w:szCs w:val="24"/>
        </w:rPr>
        <w:t>К2</w:t>
      </w:r>
      <w:r w:rsidR="00D91E08">
        <w:rPr>
          <w:rFonts w:ascii="Times New Roman" w:eastAsia="Times New Roman" w:hAnsi="Times New Roman"/>
          <w:sz w:val="24"/>
          <w:szCs w:val="24"/>
        </w:rPr>
        <w:t>5</w:t>
      </w:r>
      <w:r w:rsidRPr="00E50D30">
        <w:rPr>
          <w:rFonts w:ascii="Times New Roman" w:eastAsia="Times New Roman" w:hAnsi="Times New Roman"/>
          <w:sz w:val="24"/>
          <w:szCs w:val="24"/>
        </w:rPr>
        <w:t xml:space="preserve"> – доля учащихся, получивших оценку «5» по всем предметам ОГЭ</w:t>
      </w:r>
      <w:r>
        <w:rPr>
          <w:rFonts w:ascii="Times New Roman" w:eastAsia="Times New Roman" w:hAnsi="Times New Roman"/>
          <w:sz w:val="24"/>
          <w:szCs w:val="24"/>
        </w:rPr>
        <w:t xml:space="preserve">. +1 балл начисляется, если </w:t>
      </w:r>
      <w:r w:rsidRPr="00E50D30">
        <w:rPr>
          <w:rFonts w:ascii="Times New Roman" w:eastAsia="Times New Roman" w:hAnsi="Times New Roman"/>
          <w:sz w:val="24"/>
          <w:szCs w:val="24"/>
        </w:rPr>
        <w:t>доля учащихся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E50D30">
        <w:rPr>
          <w:rFonts w:ascii="Times New Roman" w:eastAsia="Times New Roman" w:hAnsi="Times New Roman"/>
          <w:sz w:val="24"/>
          <w:szCs w:val="24"/>
        </w:rPr>
        <w:t xml:space="preserve"> получивших оценку «5» по всем предметам ОГЭ </w:t>
      </w:r>
      <w:r>
        <w:rPr>
          <w:rFonts w:ascii="Times New Roman" w:eastAsia="Times New Roman" w:hAnsi="Times New Roman"/>
          <w:sz w:val="24"/>
          <w:szCs w:val="24"/>
        </w:rPr>
        <w:t xml:space="preserve">составляет </w:t>
      </w:r>
      <w:r w:rsidRPr="00E50D30">
        <w:rPr>
          <w:rFonts w:ascii="Times New Roman" w:eastAsia="Times New Roman" w:hAnsi="Times New Roman"/>
          <w:sz w:val="24"/>
          <w:szCs w:val="24"/>
        </w:rPr>
        <w:t xml:space="preserve">от 1-15%; </w:t>
      </w:r>
      <w:r>
        <w:rPr>
          <w:rFonts w:ascii="Times New Roman" w:eastAsia="Times New Roman" w:hAnsi="Times New Roman"/>
          <w:sz w:val="24"/>
          <w:szCs w:val="24"/>
        </w:rPr>
        <w:t>+</w:t>
      </w:r>
      <w:r w:rsidRPr="00E50D30">
        <w:rPr>
          <w:rFonts w:ascii="Times New Roman" w:eastAsia="Times New Roman" w:hAnsi="Times New Roman"/>
          <w:sz w:val="24"/>
          <w:szCs w:val="24"/>
        </w:rPr>
        <w:t>2 балла – доля учащихся</w:t>
      </w:r>
      <w:r>
        <w:rPr>
          <w:rFonts w:ascii="Times New Roman" w:eastAsia="Times New Roman" w:hAnsi="Times New Roman"/>
          <w:sz w:val="24"/>
          <w:szCs w:val="24"/>
        </w:rPr>
        <w:t>,</w:t>
      </w:r>
      <w:r w:rsidRPr="00E50D30">
        <w:rPr>
          <w:rFonts w:ascii="Times New Roman" w:eastAsia="Times New Roman" w:hAnsi="Times New Roman"/>
          <w:sz w:val="24"/>
          <w:szCs w:val="24"/>
        </w:rPr>
        <w:t xml:space="preserve"> получивших оценку «5» по всем предметам ОГЭ </w:t>
      </w:r>
      <w:r>
        <w:rPr>
          <w:rFonts w:ascii="Times New Roman" w:eastAsia="Times New Roman" w:hAnsi="Times New Roman"/>
          <w:sz w:val="24"/>
          <w:szCs w:val="24"/>
        </w:rPr>
        <w:t xml:space="preserve">составляет </w:t>
      </w:r>
      <w:r w:rsidRPr="00E50D30">
        <w:rPr>
          <w:rFonts w:ascii="Times New Roman" w:eastAsia="Times New Roman" w:hAnsi="Times New Roman"/>
          <w:sz w:val="24"/>
          <w:szCs w:val="24"/>
        </w:rPr>
        <w:t>от 16% и выше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="00574D2D">
        <w:rPr>
          <w:rFonts w:ascii="Times New Roman" w:eastAsia="Times New Roman" w:hAnsi="Times New Roman"/>
          <w:sz w:val="24"/>
          <w:szCs w:val="24"/>
        </w:rPr>
        <w:t xml:space="preserve"> </w:t>
      </w:r>
      <w:r w:rsidRPr="005105C3">
        <w:rPr>
          <w:rFonts w:ascii="Times New Roman" w:hAnsi="Times New Roman"/>
          <w:sz w:val="24"/>
          <w:szCs w:val="24"/>
        </w:rPr>
        <w:t>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Pr="005105C3">
        <w:rPr>
          <w:rFonts w:ascii="Times New Roman" w:hAnsi="Times New Roman"/>
          <w:sz w:val="24"/>
          <w:szCs w:val="24"/>
        </w:rPr>
        <w:t xml:space="preserve">» укажите общее кол-во </w:t>
      </w:r>
      <w:r>
        <w:rPr>
          <w:rFonts w:ascii="Times New Roman" w:hAnsi="Times New Roman"/>
          <w:sz w:val="24"/>
          <w:szCs w:val="24"/>
        </w:rPr>
        <w:t>учащихся в 9</w:t>
      </w:r>
      <w:r w:rsidRPr="005105C3">
        <w:rPr>
          <w:rFonts w:ascii="Times New Roman" w:hAnsi="Times New Roman"/>
          <w:sz w:val="24"/>
          <w:szCs w:val="24"/>
        </w:rPr>
        <w:t xml:space="preserve"> классе </w:t>
      </w:r>
      <w:r>
        <w:rPr>
          <w:rFonts w:ascii="Times New Roman" w:hAnsi="Times New Roman"/>
          <w:sz w:val="24"/>
          <w:szCs w:val="24"/>
        </w:rPr>
        <w:t xml:space="preserve">(2019 год) </w:t>
      </w:r>
      <w:r w:rsidRPr="005105C3">
        <w:rPr>
          <w:rFonts w:ascii="Times New Roman" w:hAnsi="Times New Roman"/>
          <w:sz w:val="24"/>
          <w:szCs w:val="24"/>
        </w:rPr>
        <w:t xml:space="preserve">и число </w:t>
      </w:r>
      <w:r>
        <w:rPr>
          <w:rFonts w:ascii="Times New Roman" w:hAnsi="Times New Roman"/>
          <w:sz w:val="24"/>
          <w:szCs w:val="24"/>
        </w:rPr>
        <w:t>учащихся</w:t>
      </w:r>
      <w:r w:rsidRPr="005105C3">
        <w:rPr>
          <w:rFonts w:ascii="Times New Roman" w:hAnsi="Times New Roman"/>
          <w:sz w:val="24"/>
          <w:szCs w:val="24"/>
        </w:rPr>
        <w:t>, получивших</w:t>
      </w:r>
      <w:r w:rsidRPr="00E50D30">
        <w:rPr>
          <w:rFonts w:ascii="Times New Roman" w:eastAsia="Times New Roman" w:hAnsi="Times New Roman"/>
          <w:sz w:val="24"/>
          <w:szCs w:val="24"/>
        </w:rPr>
        <w:t xml:space="preserve"> оценку «5» по всем предметам ОГЭ</w:t>
      </w:r>
      <w:r w:rsidRPr="005105C3">
        <w:rPr>
          <w:rFonts w:ascii="Times New Roman" w:hAnsi="Times New Roman"/>
          <w:sz w:val="24"/>
          <w:szCs w:val="24"/>
        </w:rPr>
        <w:t xml:space="preserve">. </w:t>
      </w:r>
      <w:r w:rsidR="00602F77">
        <w:rPr>
          <w:rFonts w:ascii="Times New Roman" w:hAnsi="Times New Roman"/>
          <w:sz w:val="24"/>
          <w:szCs w:val="24"/>
        </w:rPr>
        <w:t>Полученный по формуле результат сравните с заданными значениями.</w:t>
      </w:r>
      <w:r w:rsidR="00574D2D">
        <w:rPr>
          <w:rFonts w:ascii="Times New Roman" w:hAnsi="Times New Roman"/>
          <w:sz w:val="24"/>
          <w:szCs w:val="24"/>
        </w:rPr>
        <w:t xml:space="preserve"> </w:t>
      </w:r>
      <w:r w:rsidRPr="005105C3">
        <w:rPr>
          <w:rFonts w:ascii="Times New Roman" w:hAnsi="Times New Roman"/>
          <w:sz w:val="24"/>
          <w:szCs w:val="24"/>
        </w:rPr>
        <w:t xml:space="preserve">В графе «Результат по ОО» укажите </w:t>
      </w:r>
      <w:r w:rsidR="00602F77">
        <w:rPr>
          <w:rFonts w:ascii="Times New Roman" w:hAnsi="Times New Roman"/>
          <w:sz w:val="24"/>
          <w:szCs w:val="24"/>
        </w:rPr>
        <w:t>балл</w:t>
      </w:r>
      <w:r w:rsidRPr="005105C3">
        <w:rPr>
          <w:rFonts w:ascii="Times New Roman" w:hAnsi="Times New Roman"/>
          <w:sz w:val="24"/>
          <w:szCs w:val="24"/>
        </w:rPr>
        <w:t xml:space="preserve"> своей ОО по заданному коэффициенту.</w:t>
      </w:r>
    </w:p>
    <w:p w:rsidR="00EC3859" w:rsidRPr="00026081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026081">
        <w:rPr>
          <w:rFonts w:ascii="Times New Roman" w:hAnsi="Times New Roman"/>
          <w:sz w:val="24"/>
          <w:szCs w:val="24"/>
        </w:rPr>
        <w:t>К2</w:t>
      </w:r>
      <w:r w:rsidR="00D91E08">
        <w:rPr>
          <w:rFonts w:ascii="Times New Roman" w:hAnsi="Times New Roman"/>
          <w:sz w:val="24"/>
          <w:szCs w:val="24"/>
        </w:rPr>
        <w:t>6</w:t>
      </w:r>
      <w:r w:rsidRPr="00026081">
        <w:rPr>
          <w:rFonts w:ascii="Times New Roman" w:hAnsi="Times New Roman"/>
          <w:sz w:val="24"/>
          <w:szCs w:val="24"/>
        </w:rPr>
        <w:t xml:space="preserve"> – наличие победителей Всероссийской олимпиады школьников. +2 балла начисляется за каждого победителя ВОШ (российский этап</w:t>
      </w:r>
      <w:r>
        <w:rPr>
          <w:rFonts w:ascii="Times New Roman" w:hAnsi="Times New Roman"/>
          <w:sz w:val="24"/>
          <w:szCs w:val="24"/>
        </w:rPr>
        <w:t>, 1-3 место</w:t>
      </w:r>
      <w:r w:rsidRPr="00026081">
        <w:rPr>
          <w:rFonts w:ascii="Times New Roman" w:hAnsi="Times New Roman"/>
          <w:sz w:val="24"/>
          <w:szCs w:val="24"/>
        </w:rPr>
        <w:t>) и1 балл за каждого победителя ВОШ (региональный этап</w:t>
      </w:r>
      <w:r>
        <w:rPr>
          <w:rFonts w:ascii="Times New Roman" w:hAnsi="Times New Roman"/>
          <w:sz w:val="24"/>
          <w:szCs w:val="24"/>
        </w:rPr>
        <w:t>, 1-3 место</w:t>
      </w:r>
      <w:r w:rsidRPr="00026081">
        <w:rPr>
          <w:rFonts w:ascii="Times New Roman" w:hAnsi="Times New Roman"/>
          <w:sz w:val="24"/>
          <w:szCs w:val="24"/>
        </w:rPr>
        <w:t>). 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="00602F77">
        <w:rPr>
          <w:rFonts w:ascii="Times New Roman" w:hAnsi="Times New Roman"/>
          <w:sz w:val="24"/>
          <w:szCs w:val="24"/>
        </w:rPr>
        <w:t>» укажите количест</w:t>
      </w:r>
      <w:r w:rsidRPr="00026081">
        <w:rPr>
          <w:rFonts w:ascii="Times New Roman" w:hAnsi="Times New Roman"/>
          <w:sz w:val="24"/>
          <w:szCs w:val="24"/>
        </w:rPr>
        <w:t>во</w:t>
      </w:r>
      <w:r>
        <w:rPr>
          <w:rFonts w:ascii="Times New Roman" w:hAnsi="Times New Roman"/>
          <w:sz w:val="24"/>
          <w:szCs w:val="24"/>
        </w:rPr>
        <w:t xml:space="preserve"> победителей ВОШ по каждому из этапов. Могут быть запрошены подтверждающие документы.</w:t>
      </w:r>
      <w:r w:rsidRPr="00026081">
        <w:rPr>
          <w:rFonts w:ascii="Times New Roman" w:hAnsi="Times New Roman"/>
          <w:sz w:val="24"/>
          <w:szCs w:val="24"/>
        </w:rPr>
        <w:t xml:space="preserve"> В графе «Результат по ОО» укажите </w:t>
      </w:r>
      <w:r w:rsidR="00602F77">
        <w:rPr>
          <w:rFonts w:ascii="Times New Roman" w:hAnsi="Times New Roman"/>
          <w:sz w:val="24"/>
          <w:szCs w:val="24"/>
        </w:rPr>
        <w:t>балл</w:t>
      </w:r>
      <w:r w:rsidRPr="00026081">
        <w:rPr>
          <w:rFonts w:ascii="Times New Roman" w:hAnsi="Times New Roman"/>
          <w:sz w:val="24"/>
          <w:szCs w:val="24"/>
        </w:rPr>
        <w:t xml:space="preserve"> своей ОО по заданному коэффициенту.</w:t>
      </w:r>
      <w:r>
        <w:rPr>
          <w:rFonts w:ascii="Times New Roman" w:hAnsi="Times New Roman"/>
          <w:sz w:val="24"/>
          <w:szCs w:val="24"/>
        </w:rPr>
        <w:t xml:space="preserve"> Например, один победитель ВОШ по физике (российский этап, 3 место) и 1 победитель ВОШ по английскому языку (региональный этап, 1 место) – итого 3 балла – результат ОО по данному коэффициенту.</w:t>
      </w:r>
    </w:p>
    <w:p w:rsidR="00EC3859" w:rsidRPr="00602F77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026081">
        <w:rPr>
          <w:rFonts w:ascii="Times New Roman" w:hAnsi="Times New Roman"/>
          <w:sz w:val="24"/>
          <w:szCs w:val="24"/>
        </w:rPr>
        <w:t>К2</w:t>
      </w:r>
      <w:r w:rsidR="00D91E08">
        <w:rPr>
          <w:rFonts w:ascii="Times New Roman" w:hAnsi="Times New Roman"/>
          <w:sz w:val="24"/>
          <w:szCs w:val="24"/>
        </w:rPr>
        <w:t>7</w:t>
      </w:r>
      <w:r w:rsidRPr="00026081">
        <w:rPr>
          <w:rFonts w:ascii="Times New Roman" w:hAnsi="Times New Roman"/>
          <w:sz w:val="24"/>
          <w:szCs w:val="24"/>
        </w:rPr>
        <w:t xml:space="preserve"> – д</w:t>
      </w:r>
      <w:r w:rsidRPr="00026081">
        <w:rPr>
          <w:rFonts w:ascii="Times New Roman" w:hAnsi="Times New Roman"/>
          <w:color w:val="000000"/>
          <w:sz w:val="24"/>
          <w:szCs w:val="24"/>
        </w:rPr>
        <w:t>оля участников ВПР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026081">
        <w:rPr>
          <w:rFonts w:ascii="Times New Roman" w:hAnsi="Times New Roman"/>
          <w:color w:val="000000"/>
          <w:sz w:val="24"/>
          <w:szCs w:val="24"/>
        </w:rPr>
        <w:t xml:space="preserve"> получивших «5» по каждому сдаваемому предмету (начальное общее образование)</w:t>
      </w:r>
      <w:r w:rsidRPr="00026081">
        <w:rPr>
          <w:rFonts w:ascii="Times New Roman" w:hAnsi="Times New Roman"/>
          <w:sz w:val="24"/>
          <w:szCs w:val="24"/>
        </w:rPr>
        <w:t>. +2 балла</w:t>
      </w:r>
      <w:r>
        <w:rPr>
          <w:rFonts w:ascii="Times New Roman" w:hAnsi="Times New Roman"/>
          <w:sz w:val="24"/>
          <w:szCs w:val="24"/>
        </w:rPr>
        <w:t xml:space="preserve"> начисляется, если</w:t>
      </w:r>
      <w:r w:rsidRPr="00026081">
        <w:rPr>
          <w:rFonts w:ascii="Times New Roman" w:hAnsi="Times New Roman"/>
          <w:sz w:val="24"/>
          <w:szCs w:val="24"/>
        </w:rPr>
        <w:t xml:space="preserve"> доля участников </w:t>
      </w:r>
      <w:r>
        <w:rPr>
          <w:rFonts w:ascii="Times New Roman" w:hAnsi="Times New Roman"/>
          <w:sz w:val="24"/>
          <w:szCs w:val="24"/>
        </w:rPr>
        <w:t xml:space="preserve">ВПР, </w:t>
      </w:r>
      <w:r w:rsidRPr="00026081">
        <w:rPr>
          <w:rFonts w:ascii="Times New Roman" w:hAnsi="Times New Roman"/>
          <w:color w:val="000000"/>
          <w:sz w:val="24"/>
          <w:szCs w:val="24"/>
        </w:rPr>
        <w:t xml:space="preserve">получивших «5» по каждому сдаваемому предмету </w:t>
      </w:r>
      <w:r>
        <w:rPr>
          <w:rFonts w:ascii="Times New Roman" w:hAnsi="Times New Roman"/>
          <w:color w:val="000000"/>
          <w:sz w:val="24"/>
          <w:szCs w:val="24"/>
        </w:rPr>
        <w:t>(русский язык, математика, окружающий мир) в</w:t>
      </w:r>
      <w:r w:rsidRPr="00026081">
        <w:rPr>
          <w:rFonts w:ascii="Times New Roman" w:hAnsi="Times New Roman"/>
          <w:sz w:val="24"/>
          <w:szCs w:val="24"/>
        </w:rPr>
        <w:t>ыше чем в регионе;</w:t>
      </w:r>
      <w:r>
        <w:rPr>
          <w:rFonts w:ascii="Times New Roman" w:hAnsi="Times New Roman"/>
          <w:sz w:val="24"/>
          <w:szCs w:val="24"/>
        </w:rPr>
        <w:t xml:space="preserve"> +</w:t>
      </w:r>
      <w:r w:rsidRPr="00026081">
        <w:rPr>
          <w:rFonts w:ascii="Times New Roman" w:hAnsi="Times New Roman"/>
          <w:sz w:val="24"/>
          <w:szCs w:val="24"/>
        </w:rPr>
        <w:t>1 балл: доля участников равна или ниже чем по региону;0 баллов: нет участников</w:t>
      </w:r>
      <w:r>
        <w:rPr>
          <w:rFonts w:ascii="Times New Roman" w:hAnsi="Times New Roman"/>
          <w:sz w:val="24"/>
          <w:szCs w:val="24"/>
        </w:rPr>
        <w:t>.</w:t>
      </w:r>
      <w:r w:rsidR="00574D2D">
        <w:rPr>
          <w:rFonts w:ascii="Times New Roman" w:hAnsi="Times New Roman"/>
          <w:sz w:val="24"/>
          <w:szCs w:val="24"/>
        </w:rPr>
        <w:t xml:space="preserve"> </w:t>
      </w:r>
      <w:r w:rsidRPr="005105C3">
        <w:rPr>
          <w:rFonts w:ascii="Times New Roman" w:hAnsi="Times New Roman"/>
          <w:sz w:val="24"/>
          <w:szCs w:val="24"/>
        </w:rPr>
        <w:t>В графе «</w:t>
      </w:r>
      <w:r>
        <w:rPr>
          <w:rFonts w:ascii="Times New Roman" w:hAnsi="Times New Roman"/>
          <w:sz w:val="24"/>
          <w:szCs w:val="24"/>
        </w:rPr>
        <w:t>Источник данных</w:t>
      </w:r>
      <w:r w:rsidR="00602F77">
        <w:rPr>
          <w:rFonts w:ascii="Times New Roman" w:hAnsi="Times New Roman"/>
          <w:sz w:val="24"/>
          <w:szCs w:val="24"/>
        </w:rPr>
        <w:t>» укажите долю</w:t>
      </w:r>
      <w:r w:rsidR="008026A5">
        <w:rPr>
          <w:rFonts w:ascii="Times New Roman" w:hAnsi="Times New Roman"/>
          <w:sz w:val="24"/>
          <w:szCs w:val="24"/>
        </w:rPr>
        <w:t xml:space="preserve"> </w:t>
      </w:r>
      <w:r w:rsidR="00602F77">
        <w:rPr>
          <w:rFonts w:ascii="Times New Roman" w:hAnsi="Times New Roman"/>
          <w:sz w:val="24"/>
          <w:szCs w:val="24"/>
        </w:rPr>
        <w:t>учащихся</w:t>
      </w:r>
      <w:r w:rsidRPr="005105C3">
        <w:rPr>
          <w:rFonts w:ascii="Times New Roman" w:hAnsi="Times New Roman"/>
          <w:sz w:val="24"/>
          <w:szCs w:val="24"/>
        </w:rPr>
        <w:t>, получивших</w:t>
      </w:r>
      <w:r w:rsidRPr="00E50D30">
        <w:rPr>
          <w:rFonts w:ascii="Times New Roman" w:eastAsia="Times New Roman" w:hAnsi="Times New Roman"/>
          <w:sz w:val="24"/>
          <w:szCs w:val="24"/>
        </w:rPr>
        <w:t xml:space="preserve"> оценку «5» по </w:t>
      </w:r>
      <w:r>
        <w:rPr>
          <w:rFonts w:ascii="Times New Roman" w:eastAsia="Times New Roman" w:hAnsi="Times New Roman"/>
          <w:sz w:val="24"/>
          <w:szCs w:val="24"/>
        </w:rPr>
        <w:t>каждому сдаваемому предмету</w:t>
      </w:r>
      <w:r w:rsidRPr="005105C3">
        <w:rPr>
          <w:rFonts w:ascii="Times New Roman" w:hAnsi="Times New Roman"/>
          <w:sz w:val="24"/>
          <w:szCs w:val="24"/>
        </w:rPr>
        <w:t xml:space="preserve">. </w:t>
      </w:r>
      <w:r w:rsidR="00602F77">
        <w:rPr>
          <w:rFonts w:ascii="Times New Roman" w:hAnsi="Times New Roman"/>
          <w:sz w:val="24"/>
          <w:szCs w:val="24"/>
        </w:rPr>
        <w:t xml:space="preserve">Сравните с данными по РБ. </w:t>
      </w:r>
      <w:r w:rsidRPr="005105C3">
        <w:rPr>
          <w:rFonts w:ascii="Times New Roman" w:hAnsi="Times New Roman"/>
          <w:sz w:val="24"/>
          <w:szCs w:val="24"/>
        </w:rPr>
        <w:t xml:space="preserve">В графе «Результат по ОО» укажите </w:t>
      </w:r>
      <w:r w:rsidR="00602F77">
        <w:rPr>
          <w:rFonts w:ascii="Times New Roman" w:hAnsi="Times New Roman"/>
          <w:sz w:val="24"/>
          <w:szCs w:val="24"/>
        </w:rPr>
        <w:t>балл</w:t>
      </w:r>
      <w:r>
        <w:rPr>
          <w:rFonts w:ascii="Times New Roman" w:hAnsi="Times New Roman"/>
          <w:sz w:val="24"/>
          <w:szCs w:val="24"/>
        </w:rPr>
        <w:t xml:space="preserve"> по</w:t>
      </w:r>
      <w:r w:rsidRPr="005105C3">
        <w:rPr>
          <w:rFonts w:ascii="Times New Roman" w:hAnsi="Times New Roman"/>
          <w:sz w:val="24"/>
          <w:szCs w:val="24"/>
        </w:rPr>
        <w:t xml:space="preserve"> своей ОО по заданному коэффициенту</w:t>
      </w:r>
      <w:r>
        <w:rPr>
          <w:rFonts w:ascii="Times New Roman" w:hAnsi="Times New Roman"/>
          <w:sz w:val="24"/>
          <w:szCs w:val="24"/>
        </w:rPr>
        <w:t xml:space="preserve"> по каждому предмету</w:t>
      </w:r>
      <w:r w:rsidRPr="005105C3">
        <w:rPr>
          <w:rFonts w:ascii="Times New Roman" w:hAnsi="Times New Roman"/>
          <w:sz w:val="24"/>
          <w:szCs w:val="24"/>
        </w:rPr>
        <w:t>.</w:t>
      </w:r>
    </w:p>
    <w:p w:rsidR="00602F77" w:rsidRPr="00602F77" w:rsidRDefault="00EC3859" w:rsidP="00602F77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602F77">
        <w:rPr>
          <w:rFonts w:ascii="Times New Roman" w:hAnsi="Times New Roman"/>
          <w:sz w:val="24"/>
          <w:szCs w:val="24"/>
        </w:rPr>
        <w:t>К2</w:t>
      </w:r>
      <w:r w:rsidR="00D91E08">
        <w:rPr>
          <w:rFonts w:ascii="Times New Roman" w:hAnsi="Times New Roman"/>
          <w:sz w:val="24"/>
          <w:szCs w:val="24"/>
        </w:rPr>
        <w:t>8</w:t>
      </w:r>
      <w:r w:rsidRPr="00602F77">
        <w:rPr>
          <w:rFonts w:ascii="Times New Roman" w:hAnsi="Times New Roman"/>
          <w:sz w:val="24"/>
          <w:szCs w:val="24"/>
        </w:rPr>
        <w:t xml:space="preserve"> – д</w:t>
      </w:r>
      <w:r w:rsidRPr="00602F77">
        <w:rPr>
          <w:rFonts w:ascii="Times New Roman" w:hAnsi="Times New Roman"/>
          <w:color w:val="000000"/>
          <w:sz w:val="24"/>
          <w:szCs w:val="24"/>
        </w:rPr>
        <w:t>оля участников ВПР, получивших «5» по каждому сдаваемому предмету (основное общее образование)</w:t>
      </w:r>
      <w:r w:rsidRPr="00602F77">
        <w:rPr>
          <w:rFonts w:ascii="Times New Roman" w:hAnsi="Times New Roman"/>
          <w:sz w:val="24"/>
          <w:szCs w:val="24"/>
        </w:rPr>
        <w:t xml:space="preserve">. +2 балла начисляется, если доля участников ВПР в штатном режиме, </w:t>
      </w:r>
      <w:r w:rsidRPr="00602F77">
        <w:rPr>
          <w:rFonts w:ascii="Times New Roman" w:hAnsi="Times New Roman"/>
          <w:color w:val="000000"/>
          <w:sz w:val="24"/>
          <w:szCs w:val="24"/>
        </w:rPr>
        <w:t>получивших «5» по каждому сдаваемому предмету (русский язык, математика, история, обществознание, география, биология) в</w:t>
      </w:r>
      <w:r w:rsidRPr="00602F77">
        <w:rPr>
          <w:rFonts w:ascii="Times New Roman" w:hAnsi="Times New Roman"/>
          <w:sz w:val="24"/>
          <w:szCs w:val="24"/>
        </w:rPr>
        <w:t xml:space="preserve">ыше чем в регионе; +1 балл: доля участников равна или ниже чем по региону; 0 баллов: нет участников. </w:t>
      </w:r>
      <w:r w:rsidR="00602F77" w:rsidRPr="00602F77">
        <w:rPr>
          <w:rFonts w:ascii="Times New Roman" w:hAnsi="Times New Roman"/>
          <w:sz w:val="24"/>
          <w:szCs w:val="24"/>
        </w:rPr>
        <w:t>В графе «Источник данных» укажите долю учащихся, получивших</w:t>
      </w:r>
      <w:r w:rsidR="00602F77" w:rsidRPr="00602F77">
        <w:rPr>
          <w:rFonts w:ascii="Times New Roman" w:eastAsia="Times New Roman" w:hAnsi="Times New Roman"/>
          <w:sz w:val="24"/>
          <w:szCs w:val="24"/>
        </w:rPr>
        <w:t xml:space="preserve"> оценку «5» по каждому сдаваемому предмету</w:t>
      </w:r>
      <w:r w:rsidR="00602F77" w:rsidRPr="00602F77">
        <w:rPr>
          <w:rFonts w:ascii="Times New Roman" w:hAnsi="Times New Roman"/>
          <w:sz w:val="24"/>
          <w:szCs w:val="24"/>
        </w:rPr>
        <w:t>. Сравните с данными по РБ. В графе «Результат по ОО» укажите балл по своей ОО по заданному коэффициенту по каждому предмету</w:t>
      </w:r>
      <w:r w:rsidR="00602F77">
        <w:rPr>
          <w:rFonts w:ascii="Times New Roman" w:hAnsi="Times New Roman"/>
          <w:sz w:val="24"/>
          <w:szCs w:val="24"/>
        </w:rPr>
        <w:t xml:space="preserve"> и классу</w:t>
      </w:r>
      <w:r w:rsidR="00602F77" w:rsidRPr="00602F77">
        <w:rPr>
          <w:rFonts w:ascii="Times New Roman" w:hAnsi="Times New Roman"/>
          <w:sz w:val="24"/>
          <w:szCs w:val="24"/>
        </w:rPr>
        <w:t xml:space="preserve">. </w:t>
      </w:r>
    </w:p>
    <w:p w:rsidR="00EC3859" w:rsidRPr="00602F77" w:rsidRDefault="00EC3859" w:rsidP="00602F77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602F77">
        <w:rPr>
          <w:rFonts w:ascii="Times New Roman" w:hAnsi="Times New Roman"/>
          <w:sz w:val="24"/>
          <w:szCs w:val="24"/>
        </w:rPr>
        <w:t>К2</w:t>
      </w:r>
      <w:r w:rsidR="00D91E08">
        <w:rPr>
          <w:rFonts w:ascii="Times New Roman" w:hAnsi="Times New Roman"/>
          <w:sz w:val="24"/>
          <w:szCs w:val="24"/>
        </w:rPr>
        <w:t>9</w:t>
      </w:r>
      <w:r w:rsidRPr="00602F77">
        <w:rPr>
          <w:rFonts w:ascii="Times New Roman" w:hAnsi="Times New Roman"/>
          <w:sz w:val="24"/>
          <w:szCs w:val="24"/>
        </w:rPr>
        <w:t xml:space="preserve"> – доля участников регионального мониторинга, получивших «5» по читательской грамотности: 9 класс. +2 балла начисляется, если доля участников в ОО, получивших «5» по читательской грамотности выше чем в регионе; +1 балл: доля участников равна или ниже чем по региону; 0 баллов: нет участников. В графе «Источник данных» укажите </w:t>
      </w:r>
      <w:r w:rsidR="00602F77">
        <w:rPr>
          <w:rFonts w:ascii="Times New Roman" w:hAnsi="Times New Roman"/>
          <w:sz w:val="24"/>
          <w:szCs w:val="24"/>
        </w:rPr>
        <w:t>долю</w:t>
      </w:r>
      <w:r w:rsidRPr="00602F77">
        <w:rPr>
          <w:rFonts w:ascii="Times New Roman" w:hAnsi="Times New Roman"/>
          <w:sz w:val="24"/>
          <w:szCs w:val="24"/>
        </w:rPr>
        <w:t xml:space="preserve"> учащихся, получивших</w:t>
      </w:r>
      <w:r w:rsidRPr="00602F77">
        <w:rPr>
          <w:rFonts w:ascii="Times New Roman" w:eastAsia="Times New Roman" w:hAnsi="Times New Roman"/>
          <w:sz w:val="24"/>
          <w:szCs w:val="24"/>
        </w:rPr>
        <w:t xml:space="preserve"> оценку «5» по мониторингу</w:t>
      </w:r>
      <w:r w:rsidRPr="00602F77">
        <w:rPr>
          <w:rFonts w:ascii="Times New Roman" w:hAnsi="Times New Roman"/>
          <w:sz w:val="24"/>
          <w:szCs w:val="24"/>
        </w:rPr>
        <w:t xml:space="preserve">. </w:t>
      </w:r>
      <w:r w:rsidR="00602F77" w:rsidRPr="00602F77">
        <w:rPr>
          <w:rFonts w:ascii="Times New Roman" w:hAnsi="Times New Roman"/>
          <w:sz w:val="24"/>
          <w:szCs w:val="24"/>
        </w:rPr>
        <w:t>Сравните с данными по РБ. В графе «Результат по ОО» укажите балл по своей ОО по заданному коэффициенту</w:t>
      </w:r>
      <w:r w:rsidRPr="00602F77">
        <w:rPr>
          <w:rFonts w:ascii="Times New Roman" w:hAnsi="Times New Roman"/>
          <w:sz w:val="24"/>
          <w:szCs w:val="24"/>
        </w:rPr>
        <w:t xml:space="preserve">. </w:t>
      </w:r>
    </w:p>
    <w:p w:rsidR="00602F77" w:rsidRPr="00602F77" w:rsidRDefault="00D91E08" w:rsidP="00602F77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К30</w:t>
      </w:r>
      <w:r w:rsidR="00EC3859" w:rsidRPr="00602F77">
        <w:rPr>
          <w:rFonts w:ascii="Times New Roman" w:hAnsi="Times New Roman"/>
          <w:sz w:val="24"/>
          <w:szCs w:val="24"/>
        </w:rPr>
        <w:t xml:space="preserve"> – доля участников </w:t>
      </w:r>
      <w:proofErr w:type="spellStart"/>
      <w:r w:rsidR="00EC3859" w:rsidRPr="00602F77">
        <w:rPr>
          <w:rFonts w:ascii="Times New Roman" w:hAnsi="Times New Roman"/>
          <w:sz w:val="24"/>
          <w:szCs w:val="24"/>
        </w:rPr>
        <w:t>метапредметного</w:t>
      </w:r>
      <w:proofErr w:type="spellEnd"/>
      <w:r w:rsidR="00EC3859" w:rsidRPr="00602F77">
        <w:rPr>
          <w:rFonts w:ascii="Times New Roman" w:hAnsi="Times New Roman"/>
          <w:sz w:val="24"/>
          <w:szCs w:val="24"/>
        </w:rPr>
        <w:t xml:space="preserve"> регионального мониторинга (история, обществознание: 8 класс), получивших «5». +2 балла начисляется, если доля участников в ОО, получивших «5» по мониторингу выше чем в регионе; +1 балл: доля участников </w:t>
      </w:r>
      <w:r w:rsidR="00EC3859" w:rsidRPr="00602F77">
        <w:rPr>
          <w:rFonts w:ascii="Times New Roman" w:hAnsi="Times New Roman"/>
          <w:sz w:val="24"/>
          <w:szCs w:val="24"/>
        </w:rPr>
        <w:lastRenderedPageBreak/>
        <w:t xml:space="preserve">равна или ниже чем по региону; 0 баллов: нет участников. </w:t>
      </w:r>
      <w:r w:rsidR="00602F77" w:rsidRPr="00602F77">
        <w:rPr>
          <w:rFonts w:ascii="Times New Roman" w:hAnsi="Times New Roman"/>
          <w:sz w:val="24"/>
          <w:szCs w:val="24"/>
        </w:rPr>
        <w:t>В графе «Источник данных» укажите долю учащихся, получивших</w:t>
      </w:r>
      <w:r w:rsidR="00602F77" w:rsidRPr="00602F77">
        <w:rPr>
          <w:rFonts w:ascii="Times New Roman" w:eastAsia="Times New Roman" w:hAnsi="Times New Roman"/>
          <w:sz w:val="24"/>
          <w:szCs w:val="24"/>
        </w:rPr>
        <w:t xml:space="preserve"> оценку «5» по мониторингу</w:t>
      </w:r>
      <w:r w:rsidR="00602F77" w:rsidRPr="00602F77">
        <w:rPr>
          <w:rFonts w:ascii="Times New Roman" w:hAnsi="Times New Roman"/>
          <w:sz w:val="24"/>
          <w:szCs w:val="24"/>
        </w:rPr>
        <w:t xml:space="preserve">. Сравните с данными по РБ. В графе «Результат по ОО» укажите балл по своей ОО по заданному коэффициенту. </w:t>
      </w:r>
    </w:p>
    <w:p w:rsidR="00EC3859" w:rsidRPr="00602F77" w:rsidRDefault="00EC3859" w:rsidP="00602F77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4"/>
          <w:szCs w:val="24"/>
        </w:rPr>
      </w:pPr>
      <w:r w:rsidRPr="00602F77">
        <w:rPr>
          <w:rFonts w:ascii="Times New Roman" w:hAnsi="Times New Roman"/>
          <w:sz w:val="24"/>
          <w:szCs w:val="24"/>
        </w:rPr>
        <w:t>К</w:t>
      </w:r>
      <w:r w:rsidR="00D91E08">
        <w:rPr>
          <w:rFonts w:ascii="Times New Roman" w:hAnsi="Times New Roman"/>
          <w:sz w:val="24"/>
          <w:szCs w:val="24"/>
        </w:rPr>
        <w:t>31</w:t>
      </w:r>
      <w:r w:rsidRPr="00602F77">
        <w:rPr>
          <w:rFonts w:ascii="Times New Roman" w:hAnsi="Times New Roman"/>
          <w:sz w:val="24"/>
          <w:szCs w:val="24"/>
        </w:rPr>
        <w:t xml:space="preserve"> – абсолютная успеваемость участников регионального </w:t>
      </w:r>
      <w:proofErr w:type="spellStart"/>
      <w:r w:rsidRPr="00602F77">
        <w:rPr>
          <w:rFonts w:ascii="Times New Roman" w:hAnsi="Times New Roman"/>
          <w:sz w:val="24"/>
          <w:szCs w:val="24"/>
        </w:rPr>
        <w:t>метапредметного</w:t>
      </w:r>
      <w:proofErr w:type="spellEnd"/>
      <w:r w:rsidRPr="00602F77">
        <w:rPr>
          <w:rFonts w:ascii="Times New Roman" w:hAnsi="Times New Roman"/>
          <w:sz w:val="24"/>
          <w:szCs w:val="24"/>
        </w:rPr>
        <w:t xml:space="preserve"> мониторинга (история, обществознание: 8 класс). +1 балл начисляется за 100% успеваемость (без «2») участников регионального </w:t>
      </w:r>
      <w:proofErr w:type="spellStart"/>
      <w:r w:rsidRPr="00602F77">
        <w:rPr>
          <w:rFonts w:ascii="Times New Roman" w:hAnsi="Times New Roman"/>
          <w:sz w:val="24"/>
          <w:szCs w:val="24"/>
        </w:rPr>
        <w:t>метапредметного</w:t>
      </w:r>
      <w:proofErr w:type="spellEnd"/>
      <w:r w:rsidRPr="00602F77">
        <w:rPr>
          <w:rFonts w:ascii="Times New Roman" w:hAnsi="Times New Roman"/>
          <w:sz w:val="24"/>
          <w:szCs w:val="24"/>
        </w:rPr>
        <w:t xml:space="preserve"> мониторинга; 0 баллов – менее 100%. В графе «Источник данных» укажите </w:t>
      </w:r>
      <w:r w:rsidR="00602F77">
        <w:rPr>
          <w:rFonts w:ascii="Times New Roman" w:hAnsi="Times New Roman"/>
          <w:sz w:val="24"/>
          <w:szCs w:val="24"/>
        </w:rPr>
        <w:t xml:space="preserve">абсолютную успеваемость по ОО </w:t>
      </w:r>
      <w:r w:rsidRPr="00602F77">
        <w:rPr>
          <w:rFonts w:ascii="Times New Roman" w:eastAsia="Times New Roman" w:hAnsi="Times New Roman"/>
          <w:sz w:val="24"/>
          <w:szCs w:val="24"/>
        </w:rPr>
        <w:t>по мониторингу</w:t>
      </w:r>
      <w:r w:rsidRPr="00602F77">
        <w:rPr>
          <w:rFonts w:ascii="Times New Roman" w:hAnsi="Times New Roman"/>
          <w:sz w:val="24"/>
          <w:szCs w:val="24"/>
        </w:rPr>
        <w:t xml:space="preserve">. В графе «Результат по ОО» укажите </w:t>
      </w:r>
      <w:r w:rsidR="00602F77">
        <w:rPr>
          <w:rFonts w:ascii="Times New Roman" w:hAnsi="Times New Roman"/>
          <w:sz w:val="24"/>
          <w:szCs w:val="24"/>
        </w:rPr>
        <w:t>балл</w:t>
      </w:r>
      <w:r w:rsidRPr="00602F77">
        <w:rPr>
          <w:rFonts w:ascii="Times New Roman" w:hAnsi="Times New Roman"/>
          <w:sz w:val="24"/>
          <w:szCs w:val="24"/>
        </w:rPr>
        <w:t xml:space="preserve"> по своей ОО по заданному коэффициенту. </w:t>
      </w:r>
    </w:p>
    <w:p w:rsidR="00EC3859" w:rsidRPr="00602F77" w:rsidRDefault="00EC3859" w:rsidP="00EC3859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К</w:t>
      </w:r>
      <w:r w:rsidR="00D91E08">
        <w:rPr>
          <w:rFonts w:ascii="Times New Roman" w:hAnsi="Times New Roman"/>
          <w:sz w:val="24"/>
          <w:szCs w:val="24"/>
        </w:rPr>
        <w:t>32</w:t>
      </w:r>
      <w:r w:rsidRPr="000F53F1">
        <w:rPr>
          <w:rFonts w:ascii="Times New Roman" w:hAnsi="Times New Roman"/>
          <w:sz w:val="24"/>
          <w:szCs w:val="24"/>
        </w:rPr>
        <w:t xml:space="preserve"> – доля участников </w:t>
      </w:r>
      <w:proofErr w:type="spellStart"/>
      <w:r w:rsidRPr="000F53F1">
        <w:rPr>
          <w:rFonts w:ascii="Times New Roman" w:hAnsi="Times New Roman"/>
          <w:sz w:val="24"/>
          <w:szCs w:val="24"/>
        </w:rPr>
        <w:t>метапредметного</w:t>
      </w:r>
      <w:proofErr w:type="spellEnd"/>
      <w:r w:rsidRPr="000F53F1">
        <w:rPr>
          <w:rFonts w:ascii="Times New Roman" w:hAnsi="Times New Roman"/>
          <w:sz w:val="24"/>
          <w:szCs w:val="24"/>
        </w:rPr>
        <w:t xml:space="preserve"> регионального мониторинга </w:t>
      </w:r>
      <w:r>
        <w:rPr>
          <w:rFonts w:ascii="Times New Roman" w:hAnsi="Times New Roman"/>
          <w:sz w:val="24"/>
          <w:szCs w:val="24"/>
        </w:rPr>
        <w:t>по естественнонаучной грамотности: 9 класс</w:t>
      </w:r>
      <w:r w:rsidRPr="000F53F1">
        <w:rPr>
          <w:rFonts w:ascii="Times New Roman" w:hAnsi="Times New Roman"/>
          <w:sz w:val="24"/>
          <w:szCs w:val="24"/>
        </w:rPr>
        <w:t xml:space="preserve">, получивших «5». +2 балла начисляется, если доля участников в ОО, получивших «5» по мониторингу выше чем в регионе; +1 балл: доля участников равна или ниже чем по региону; 0 баллов: нет участников. </w:t>
      </w:r>
      <w:r w:rsidR="00602F77" w:rsidRPr="00602F77">
        <w:rPr>
          <w:rFonts w:ascii="Times New Roman" w:hAnsi="Times New Roman"/>
          <w:sz w:val="24"/>
          <w:szCs w:val="24"/>
        </w:rPr>
        <w:t>В графе «Источник данных» укажите долю учащихся, получивших</w:t>
      </w:r>
      <w:r w:rsidR="00602F77" w:rsidRPr="00602F77">
        <w:rPr>
          <w:rFonts w:ascii="Times New Roman" w:eastAsia="Times New Roman" w:hAnsi="Times New Roman"/>
          <w:sz w:val="24"/>
          <w:szCs w:val="24"/>
        </w:rPr>
        <w:t xml:space="preserve"> оценку «5» по мониторингу</w:t>
      </w:r>
      <w:r w:rsidR="00602F77" w:rsidRPr="00602F77">
        <w:rPr>
          <w:rFonts w:ascii="Times New Roman" w:hAnsi="Times New Roman"/>
          <w:sz w:val="24"/>
          <w:szCs w:val="24"/>
        </w:rPr>
        <w:t>. Сравните с данными по РБ. В графе «Результат по ОО» укажите балл по своей ОО по заданному коэффициенту</w:t>
      </w:r>
      <w:r w:rsidRPr="000F53F1">
        <w:rPr>
          <w:rFonts w:ascii="Times New Roman" w:hAnsi="Times New Roman"/>
          <w:sz w:val="24"/>
          <w:szCs w:val="24"/>
        </w:rPr>
        <w:t>.</w:t>
      </w:r>
    </w:p>
    <w:p w:rsidR="00602F77" w:rsidRPr="00602F77" w:rsidRDefault="00EC3859" w:rsidP="00602F77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8"/>
          <w:szCs w:val="28"/>
        </w:rPr>
      </w:pPr>
      <w:r w:rsidRPr="00602F77">
        <w:rPr>
          <w:rFonts w:ascii="Times New Roman" w:hAnsi="Times New Roman"/>
          <w:sz w:val="24"/>
          <w:szCs w:val="24"/>
        </w:rPr>
        <w:t>К3</w:t>
      </w:r>
      <w:r w:rsidR="00D91E08">
        <w:rPr>
          <w:rFonts w:ascii="Times New Roman" w:hAnsi="Times New Roman"/>
          <w:sz w:val="24"/>
          <w:szCs w:val="24"/>
        </w:rPr>
        <w:t>3</w:t>
      </w:r>
      <w:r w:rsidRPr="00602F77">
        <w:rPr>
          <w:rFonts w:ascii="Times New Roman" w:hAnsi="Times New Roman"/>
          <w:sz w:val="24"/>
          <w:szCs w:val="24"/>
        </w:rPr>
        <w:t xml:space="preserve"> – абсолютная успеваемость участников регионального </w:t>
      </w:r>
      <w:proofErr w:type="spellStart"/>
      <w:r w:rsidRPr="00602F77">
        <w:rPr>
          <w:rFonts w:ascii="Times New Roman" w:hAnsi="Times New Roman"/>
          <w:sz w:val="24"/>
          <w:szCs w:val="24"/>
        </w:rPr>
        <w:t>метапредметного</w:t>
      </w:r>
      <w:proofErr w:type="spellEnd"/>
      <w:r w:rsidRPr="00602F77">
        <w:rPr>
          <w:rFonts w:ascii="Times New Roman" w:hAnsi="Times New Roman"/>
          <w:sz w:val="24"/>
          <w:szCs w:val="24"/>
        </w:rPr>
        <w:t xml:space="preserve"> мониторинга по естественнонаучной грамотности: 9 класс. +1 балл начисляется за 100% успеваемость (без «2») участников регионального </w:t>
      </w:r>
      <w:proofErr w:type="spellStart"/>
      <w:r w:rsidRPr="00602F77">
        <w:rPr>
          <w:rFonts w:ascii="Times New Roman" w:hAnsi="Times New Roman"/>
          <w:sz w:val="24"/>
          <w:szCs w:val="24"/>
        </w:rPr>
        <w:t>метапредметного</w:t>
      </w:r>
      <w:proofErr w:type="spellEnd"/>
      <w:r w:rsidRPr="00602F77">
        <w:rPr>
          <w:rFonts w:ascii="Times New Roman" w:hAnsi="Times New Roman"/>
          <w:sz w:val="24"/>
          <w:szCs w:val="24"/>
        </w:rPr>
        <w:t xml:space="preserve"> мониторинга; 0 баллов – менее 100%. </w:t>
      </w:r>
      <w:r w:rsidR="00602F77" w:rsidRPr="00602F77">
        <w:rPr>
          <w:rFonts w:ascii="Times New Roman" w:hAnsi="Times New Roman"/>
          <w:sz w:val="24"/>
          <w:szCs w:val="24"/>
        </w:rPr>
        <w:t xml:space="preserve">В графе «Источник данных» укажите абсолютную успеваемость по ОО </w:t>
      </w:r>
      <w:r w:rsidR="00602F77" w:rsidRPr="00602F77">
        <w:rPr>
          <w:rFonts w:ascii="Times New Roman" w:eastAsia="Times New Roman" w:hAnsi="Times New Roman"/>
          <w:sz w:val="24"/>
          <w:szCs w:val="24"/>
        </w:rPr>
        <w:t>по мониторингу</w:t>
      </w:r>
      <w:r w:rsidR="00602F77" w:rsidRPr="00602F77">
        <w:rPr>
          <w:rFonts w:ascii="Times New Roman" w:hAnsi="Times New Roman"/>
          <w:sz w:val="24"/>
          <w:szCs w:val="24"/>
        </w:rPr>
        <w:t xml:space="preserve">. В графе «Результат по ОО» укажите балл по своей ОО по заданному коэффициенту. </w:t>
      </w:r>
    </w:p>
    <w:p w:rsidR="00EC3859" w:rsidRPr="00602F77" w:rsidRDefault="00EC3859" w:rsidP="00602F77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/>
          <w:b/>
          <w:iCs/>
          <w:sz w:val="28"/>
          <w:szCs w:val="28"/>
        </w:rPr>
      </w:pPr>
      <w:r w:rsidRPr="00602F77">
        <w:rPr>
          <w:rFonts w:ascii="Times New Roman" w:hAnsi="Times New Roman"/>
          <w:sz w:val="24"/>
          <w:szCs w:val="24"/>
        </w:rPr>
        <w:t>К3</w:t>
      </w:r>
      <w:r w:rsidR="00D91E08">
        <w:rPr>
          <w:rFonts w:ascii="Times New Roman" w:hAnsi="Times New Roman"/>
          <w:sz w:val="24"/>
          <w:szCs w:val="24"/>
        </w:rPr>
        <w:t>4</w:t>
      </w:r>
      <w:r w:rsidRPr="00602F77">
        <w:rPr>
          <w:rFonts w:ascii="Times New Roman" w:hAnsi="Times New Roman"/>
          <w:sz w:val="24"/>
          <w:szCs w:val="24"/>
        </w:rPr>
        <w:t xml:space="preserve"> – участие ОО в оценочных процедурах муниципального, регионального, федерального уровней с оценкой </w:t>
      </w:r>
      <w:r w:rsidR="0007647E">
        <w:rPr>
          <w:rFonts w:ascii="Times New Roman" w:hAnsi="Times New Roman"/>
          <w:sz w:val="24"/>
          <w:szCs w:val="24"/>
        </w:rPr>
        <w:t>предметных/</w:t>
      </w:r>
      <w:proofErr w:type="spellStart"/>
      <w:r w:rsidRPr="00602F77">
        <w:rPr>
          <w:rFonts w:ascii="Times New Roman" w:hAnsi="Times New Roman"/>
          <w:sz w:val="24"/>
          <w:szCs w:val="24"/>
        </w:rPr>
        <w:t>метапредметных</w:t>
      </w:r>
      <w:proofErr w:type="spellEnd"/>
      <w:r w:rsidRPr="00602F77">
        <w:rPr>
          <w:rFonts w:ascii="Times New Roman" w:hAnsi="Times New Roman"/>
          <w:sz w:val="24"/>
          <w:szCs w:val="24"/>
        </w:rPr>
        <w:t xml:space="preserve"> результатов, проходящих не в штатном режиме. +1 балл начисляется за участие в оценочных процедурах муниципального уровня; +1 балл начисляется за участие в оценочных процедурах регионального уровня; +1 балл начисляется за участие в оценочных процедурах федерального уровня. В графе «Источник данных» </w:t>
      </w:r>
      <w:r w:rsidR="00545C82">
        <w:rPr>
          <w:rFonts w:ascii="Times New Roman" w:hAnsi="Times New Roman"/>
          <w:sz w:val="24"/>
          <w:szCs w:val="24"/>
        </w:rPr>
        <w:t>отметьте да/нет по участию ОО в мониторингах</w:t>
      </w:r>
      <w:r w:rsidRPr="00602F77">
        <w:rPr>
          <w:rFonts w:ascii="Times New Roman" w:hAnsi="Times New Roman"/>
          <w:sz w:val="24"/>
          <w:szCs w:val="24"/>
        </w:rPr>
        <w:t xml:space="preserve"> муниципального, регионального и федерального уровней, проходивших в 2019 году в </w:t>
      </w:r>
      <w:r w:rsidRPr="00602F77">
        <w:rPr>
          <w:rFonts w:ascii="Times New Roman" w:hAnsi="Times New Roman"/>
          <w:b/>
          <w:sz w:val="24"/>
          <w:szCs w:val="24"/>
        </w:rPr>
        <w:t>не штатном режиме</w:t>
      </w:r>
      <w:r w:rsidR="00545C82">
        <w:rPr>
          <w:rFonts w:ascii="Times New Roman" w:hAnsi="Times New Roman"/>
          <w:sz w:val="24"/>
          <w:szCs w:val="24"/>
        </w:rPr>
        <w:t xml:space="preserve">, укажите </w:t>
      </w:r>
      <w:r w:rsidRPr="00602F77">
        <w:rPr>
          <w:rFonts w:ascii="Times New Roman" w:hAnsi="Times New Roman"/>
          <w:sz w:val="24"/>
          <w:szCs w:val="24"/>
        </w:rPr>
        <w:t xml:space="preserve">ссылки на отчеты по мониторингам на сайте ОО. В графе «Результат по ОО» укажите </w:t>
      </w:r>
      <w:r w:rsidR="00602F77">
        <w:rPr>
          <w:rFonts w:ascii="Times New Roman" w:hAnsi="Times New Roman"/>
          <w:sz w:val="24"/>
          <w:szCs w:val="24"/>
        </w:rPr>
        <w:t>балл</w:t>
      </w:r>
      <w:r w:rsidRPr="00602F77">
        <w:rPr>
          <w:rFonts w:ascii="Times New Roman" w:hAnsi="Times New Roman"/>
          <w:sz w:val="24"/>
          <w:szCs w:val="24"/>
        </w:rPr>
        <w:t xml:space="preserve"> по своей ОО по заданному коэффициенту по всем уровням. </w:t>
      </w:r>
    </w:p>
    <w:p w:rsidR="001D6DA1" w:rsidRDefault="001D6DA1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D91E08" w:rsidRDefault="00D91E08" w:rsidP="00EC3859">
      <w:pPr>
        <w:spacing w:after="0"/>
        <w:jc w:val="both"/>
        <w:rPr>
          <w:b/>
        </w:rPr>
      </w:pPr>
    </w:p>
    <w:p w:rsidR="00AC6C80" w:rsidRPr="00AC6C80" w:rsidRDefault="00AC6C80" w:rsidP="00AC6C80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AC6C80">
        <w:rPr>
          <w:rFonts w:ascii="Times New Roman" w:hAnsi="Times New Roman"/>
          <w:b/>
          <w:iCs/>
          <w:sz w:val="28"/>
          <w:szCs w:val="28"/>
        </w:rPr>
        <w:lastRenderedPageBreak/>
        <w:t>Критерии по оценке качества подготовки обучающихся в Республике Бурятия</w:t>
      </w:r>
    </w:p>
    <w:p w:rsidR="00AC6C80" w:rsidRPr="00AC6C80" w:rsidRDefault="00AC6C80" w:rsidP="00AC6C80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AC6C80">
        <w:rPr>
          <w:rFonts w:ascii="Times New Roman" w:hAnsi="Times New Roman"/>
          <w:b/>
          <w:iCs/>
          <w:sz w:val="28"/>
          <w:szCs w:val="28"/>
        </w:rPr>
        <w:t>(для ОО, реализующих основное общее образование)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К1– доля участников ОГЭ, получивших аттестат об основном общем образовании: +1 балл начисляется за 100% результат по ОО. В графе «Источник данных» укажите общее количество учащихся в 9 классе и количество учащихся, получивших аттестат, рассчитанный по формуле результат сравните с заданным. В графе «Результат по ОО» укажите полученный балл своей ОО, согласно коэффициенту. 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К2 – отсутствие выпускников, не допущенных к ОГЭ. +1 балл начисляется при отсутствии обучающихся, не допущенных к ОГЭ. 0 баллов - при наличии обучающихся, не допущенных к ОГЭ по решению педсовета. В графе «Источник данных» укажите решение педсовета ОО (ссылка на локально-нормативный документ) по количеству не допущенных к ОГЭ человек. При наличии обучающихся, не допущенных к ОГЭ необходимо указать их количество. В графе «Результат по ОО» укажите балл своей ОО, согласно коэффициенту.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К3 – доля участников ВПР в ОО, получивших «2» по каждому сдаваемому предмету в штатном режиме </w:t>
      </w:r>
      <w:r w:rsidRPr="00AC6C80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(начальное общее образование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). 2 балла начисляется, если доля участников с «2» равна 0; 1 балл: доля участников с «2» ниже, чем по региону; 0 баллов: доля участников с «2» равна или выше, чем по региону. Русский язык, математика и окружающий мир рассчитываются отдельно. В графе «Источник данных» укажите долю учащихся, получивших «2» по каждому предмету и сравните данные с показателями по РБ. В графе «Результат по ОО» укажите соответствующий балл по каждому предмету. 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К4 – доля участников ВПР в ОО, получивших «2» по каждому сдаваемому предмету в штатном режиме </w:t>
      </w:r>
      <w:r w:rsidRPr="00AC6C80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(основное общее образование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). 2 балла начисляется, если доля участников с «2» равна 0; 1 балл: доля участников с «2» ниже, чем по региону; 0 баллов: доля участников с «2» равна или выше, чем по региону. Русский язык, математика, история, обществознание, география, биология рассчитываются отдельно по 5 и 6 классам. В графе «Источник данных» укажите долю учащихся в 5, 6 классе, получивших «2» по каждому предмету и классу отдельно. В графе «Результат по ОО» укажите соответствующий балл по каждому предмету и классу. 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К5 - достижение учащимися требований ФКГОС (</w:t>
      </w:r>
      <w:r w:rsidRPr="00AC6C80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начальное общее образование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). +1 балл начисляется, если средний процент выполнения каждого из заданий ВПР по предмету (русский язык, математика и окружающий мир отдельно) равен 50% и более %; 0 баллов: средний процент выполнения каждого из заданий ВПР по предмету менее 50%. В графе «Источник данных» отметьте, что % выполнения заданий по предмету равен или больше 50% (да/нет). В графе «Результат по ОО», если вы отметили «да» по предмету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то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проставьте 1 балл. 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К6 - достижение учащимися требований ФКГОС (</w:t>
      </w:r>
      <w:r w:rsidRPr="00AC6C80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основное общее образование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). +1 балл начисляется, если средний процент выполнения каждого из заданий ВПР по предмету (русский язык, математика, история, обществознание, география, биология отдельно) равен 50% и более %; 0 баллов: средний процент выполнения каждого из заданий ВПР по предмету менее 50%. В графе «Источник данных» отметьте, что % выполнения заданий по предмету равен или больше 50% (да/нет). В графе «Результат по ОО», если вы отметили «да» по предмету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то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проставьте 1 балл. 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К7 – расхождение между средней оценкой регионального мониторинга по читательской грамотности (9 класс) в ОО и средней оценкой региона. +1 балл начисляется, если результат средней оценки по мониторингу в ОО больше или равен средней оценке региона; 0 баллов: результат средней оценки по мониторингу в ОО ниже средней оценки региона. В дополнительной графе, рядом с коэффициентом, укажите количество участников, получивших» «2», «3», «4», «5». Полученный результат по 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формуле внести в графу «Источник данных» и сравнить со средней оценкой по РБ. В графе «Результат по ОО» укажите соответствующий балл</w:t>
      </w:r>
      <w:r w:rsidRPr="00AC6C80">
        <w:rPr>
          <w:rFonts w:ascii="Times New Roman" w:eastAsia="Calibri" w:hAnsi="Times New Roman" w:cs="Times New Roman"/>
          <w:color w:val="FF0000"/>
          <w:sz w:val="24"/>
          <w:szCs w:val="24"/>
          <w:lang w:eastAsia="en-US"/>
        </w:rPr>
        <w:t>.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К8 - достижение обучающимися положительной динамики результатов освоения образовательных программ по итогам ОГЭ за 2 года (русский язык). +1 балл начисляется при наличии положительной динамики ОГЭ (русский язык) по итогам сравнения 2018-2019 </w:t>
      </w:r>
      <w:proofErr w:type="spellStart"/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уч.г</w:t>
      </w:r>
      <w:proofErr w:type="spellEnd"/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и 2017-2018 </w:t>
      </w:r>
      <w:proofErr w:type="spellStart"/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уч.г</w:t>
      </w:r>
      <w:proofErr w:type="spellEnd"/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. В графе «Источник данных» укажите среднюю оценку по ОГЭ (русский язык) в ОО за указанные годы. В графе «Результат по ОО» укажите полученный балл.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К9 - достижение обучающимися положительной динамики результатов освоения образовательных программ по итогам ОГЭ за 2 года (математика). +1 балл начисляется при наличии положительной динамики ОГЭ (математика) по итогам сравнения 2018-2019 </w:t>
      </w:r>
      <w:proofErr w:type="spellStart"/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уч.г</w:t>
      </w:r>
      <w:proofErr w:type="spellEnd"/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и 2017-2018 </w:t>
      </w:r>
      <w:proofErr w:type="spellStart"/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уч.г</w:t>
      </w:r>
      <w:proofErr w:type="spellEnd"/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. В графе «Источник данных» укажите среднюю оценку по ОГЭ (математика) в ОО за указанные годы. В графе «Результат по ОО» укажите полученный балл.</w:t>
      </w:r>
    </w:p>
    <w:p w:rsidR="00AC6C80" w:rsidRPr="00AC6C80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К10 – участие ОО в региональных мониторингах (по итогам 2019 года). +1 балл начисляется, если ОО участвовала в 3-х и более региональных оценочных процедурах по итогам 2019 года. В графе «Источник данных» укажите количество региональных мониторингов, в которых приняла участие ОО в 2019 году. В графе «Результат по ОО» укажите балл по своей ОО. </w:t>
      </w:r>
    </w:p>
    <w:p w:rsidR="00AC6C80" w:rsidRPr="00D91E08" w:rsidRDefault="00AC6C80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К11 – участие ОО в ВПР (режим апробации, 7 класс). +1 балл за участие ОО в ВПР (режим апробации, 7 класс) в 2019 году за каждый предмет отдельно: обществознание, биология, физика, география, математика, иностранный язык, русский язык, история. В графе «Источник данных» отметьте «да» по тем ВПР, в которых приняла участие ОО в 2019 году. В графе «Результат по ОО» укажите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полученные 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баллы по своей ОО. </w:t>
      </w:r>
    </w:p>
    <w:p w:rsidR="00D91E08" w:rsidRPr="00D91E08" w:rsidRDefault="00D91E08" w:rsidP="00D91E08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К12</w:t>
      </w:r>
      <w:r w:rsidRPr="00D91E08">
        <w:rPr>
          <w:rFonts w:ascii="Times New Roman" w:hAnsi="Times New Roman"/>
          <w:sz w:val="24"/>
          <w:szCs w:val="24"/>
        </w:rPr>
        <w:t xml:space="preserve"> - наличие обучающихся по адаптированным образовательным программам</w:t>
      </w:r>
      <w:r w:rsidRPr="001C34A8">
        <w:rPr>
          <w:rStyle w:val="a7"/>
          <w:rFonts w:ascii="Times New Roman" w:hAnsi="Times New Roman"/>
          <w:sz w:val="24"/>
          <w:szCs w:val="24"/>
        </w:rPr>
        <w:footnoteReference w:id="2"/>
      </w:r>
      <w:r w:rsidRPr="00D91E08">
        <w:rPr>
          <w:rFonts w:ascii="Times New Roman" w:hAnsi="Times New Roman"/>
          <w:sz w:val="24"/>
          <w:szCs w:val="24"/>
        </w:rPr>
        <w:t>. +1 балл начисляется при наличии обучающихся с ОВЗ и наличии адаптированной образовательной программы в ОО. В графе «Источник данных» укажите веб-ссылку на адаптированную ОП на сайте ОО. В графе «Результат по ОО» укажите баллы по своей ОО по заданному коэффициенту. При отсутствии обучающихся или программы – 0 баллов.</w:t>
      </w:r>
    </w:p>
    <w:p w:rsidR="00AC6C80" w:rsidRPr="00D91E08" w:rsidRDefault="00D91E08" w:rsidP="00D91E08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К13</w:t>
      </w:r>
      <w:r w:rsidR="00AC6C80" w:rsidRPr="00D91E0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доля участников ОГЭ, получивших «5» по русскому языку. +3 балла начисляется, если доля участников ОГЭ, получивших «5» по русскому языку в ОО выше, чем по региону на 10% и более; +2 балла: доля участников на 5-9% выше, чем по региону; +1 балл: доля участников на 0-4% выше, чем по региону. В графе «Источник данных» укажите общее количество участников ОГЭ по русскому языку и долю участников, получивших «5», полученные по формуле данные сравните с данными по РБ. В графе «Результат по ОО» укажите соответствующий балл по своей ОО.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К14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доля участников ОГЭ, получивших «5» по математике. +3 балла начисляется, если доля участников ОГЭ, получивших «5» по математике в ОО выше, чем по региону на 10% и более; +2 балла: доля участников на 5-9% выше, чем по региону; +1 балл: доля участников на 0-4% выше, чем по региону. В графе «Источник данных» укажите общее количество участников ОГЭ по математике и долю участников, получивших «5», полученные по формуле данные сравните с данными по РБ. В графе «Результат по ОО» укажите соответствующий балл по своей ОО. 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К15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– доля учащихся, получивших оценку «5» по всем предметам ОГЭ. +1 балл начисляется, если доля учащихся, получивших оценку «5» по всем предметам ОГЭ составляет от 1-15%; +2 балла – доля учащихся, получивших оценку «5» по всем предметам ОГЭ составляет от 16% и выше.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графе «Источник данных» укажите общее кол-во учащихся в 9 классе (2019 год) и число учащихся, получивших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оценку «5» по всем 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предметам ОГЭ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Полученный по формуле результат сравните с заданными значениями. В графе «Результат по ОО» укажите балл своей ОО по заданному коэффициенту. 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К16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наличие победителей Всероссийской олимпиады школьников. +2 балла начисляется за каждого победителя ВОШ (российский этап, 1-3 место) и</w:t>
      </w:r>
      <w:r w:rsidR="00AC6C80" w:rsidRPr="00AC6C80"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  <w:t xml:space="preserve"> 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1 балл за каждого победителя ВОШ (региональный этап, 1-3 место). В графе «Источник данных» укажите количество победителей ВОШ по каждому из этапов. Могут быть запрошены подтверждающие документы. В графе «Результат по ОО» укажите балл своей ОО по заданному коэффициенту. Например, один победитель ВОШ по физике (российский этап, 3 место) и 1 победитель ВОШ по английскому языку (региональный этап, 1 место) – итого 3 балла – результат ОО по данному коэффициенту.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К17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д</w:t>
      </w:r>
      <w:r w:rsidR="00AC6C80" w:rsidRPr="00AC6C8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оля участников ВПР, получивших «5» по каждому сдаваемому предмету (начальное общее образование)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+2 балла начисляется, если доля участников ВПР, </w:t>
      </w:r>
      <w:r w:rsidR="00AC6C80" w:rsidRPr="00AC6C8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получивших «5» по каждому сдаваемому предмету (русский язык, математика, окружающий мир) в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ыше чем в регионе; +1 балл: доля участников равна или ниже чем по региону; 0 баллов: нет участников. В графе «Источник данных» укажите долю учащихся, получивших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оценку «5» по каждому сдаваемому предмету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Сравните с данными по РБ. В графе «Результат по ОО» укажите балл по своей ОО по заданному коэффициенту по каждому предмету.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К18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д</w:t>
      </w:r>
      <w:r w:rsidR="00AC6C80" w:rsidRPr="00AC6C8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оля участников ВПР, получивших «5» по каждому сдаваемому предмету (основное общее образование)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+2 балла начисляется, если доля участников ВПР в штатном режиме, </w:t>
      </w:r>
      <w:r w:rsidR="00AC6C80" w:rsidRPr="00AC6C8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получивших «5» по каждому сдаваемому предмету (русский язык, математика, история, обществознание, география, биология) в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ыше чем в регионе; +1 балл: доля участников равна или ниже чем по региону; 0 баллов: нет участников. В графе «Источник данных» укажите долю учащихся, получивших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оценку «5» по каждому сдаваемому предмету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Сравните с данными по РБ. В графе «Результат по ОО» укажите балл по своей ОО по заданному коэффициенту по каждому предмету и классу.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К19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доля участников регионального мониторинга, получивших «5» по читательской грамотности: 9 класс. +2 балла начисляется, если доля участников в ОО, получивших «5» по читательской грамотности выше чем в регионе; +1 балл: доля участников равна или ниже чем по региону; 0 баллов: нет участников. В графе «Источник данных» укажите долю учащихся, получивших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оценку «5» по мониторингу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Сравните с данными по РБ. В графе «Результат по ОО» укажите балл по своей ОО по заданному коэффициенту.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К20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доля участников </w:t>
      </w:r>
      <w:proofErr w:type="spellStart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метапредметного</w:t>
      </w:r>
      <w:proofErr w:type="spellEnd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регионального мониторинга (история, обществознание: 8 класс), получивших «5». +2 балла начисляется, если доля участников в ОО, получивших «5» по мониторингу выше чем в регионе; +1 балл: доля участников равна или ниже чем по региону; 0 баллов: нет участников. В графе «Источник данных» укажите долю учащихся, получивших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оценку «5» по мониторингу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Сравните с данными по РБ. В графе «Результат по ОО» укажите балл по своей ОО по заданному коэффициенту.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К21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абсолютная успеваемость участников регионального </w:t>
      </w:r>
      <w:proofErr w:type="spellStart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метапредметного</w:t>
      </w:r>
      <w:proofErr w:type="spellEnd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мониторинга (история, обществознание: 8 класс). +1 балл начисляется за 100% успеваемость (без «2») участников регионального </w:t>
      </w:r>
      <w:proofErr w:type="spellStart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метапредметного</w:t>
      </w:r>
      <w:proofErr w:type="spellEnd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мониторинга; 0 баллов – менее 100%. В графе «Источник данных» укажите абсолютную успеваемость по ОО 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t>по мониторингу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В графе «Результат по ОО» укажите балл по своей ОО по заданному коэффициенту.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К22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доля участников </w:t>
      </w:r>
      <w:proofErr w:type="spellStart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метапредметного</w:t>
      </w:r>
      <w:proofErr w:type="spellEnd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регионального мониторинга по естественнонаучной грамотности: 9 класс, получивших «5». +2 балла начисляется, если доля участников в ОО, получивших «5» по мониторингу выше чем в регионе; +1 балл: доля участников равна или ниже чем по региону; 0 баллов: нет участников. В графе «Источник данных» укажите долю учащихся, получивших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оценку «5» по мониторингу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Сравните с данными по РБ. В графе «Результат по ОО» укажите балл по своей ОО по заданному коэффициенту.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К23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абсолютная успеваемость участников регионального </w:t>
      </w:r>
      <w:proofErr w:type="spellStart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метапредметного</w:t>
      </w:r>
      <w:proofErr w:type="spellEnd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мониторинга по естественнонаучной грамотности: 9 класс. +1 балл начисляется за 100% успеваемость (без «2») участников регионального </w:t>
      </w:r>
      <w:proofErr w:type="spellStart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метапредметного</w:t>
      </w:r>
      <w:proofErr w:type="spellEnd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мониторинга; 0 баллов – менее 100%. В графе «Источник данных» укажите абсолютную успеваемость по ОО </w:t>
      </w:r>
      <w:r w:rsidR="00AC6C80" w:rsidRPr="00AC6C80">
        <w:rPr>
          <w:rFonts w:ascii="Times New Roman" w:eastAsia="Times New Roman" w:hAnsi="Times New Roman" w:cs="Times New Roman"/>
          <w:sz w:val="24"/>
          <w:szCs w:val="24"/>
          <w:lang w:eastAsia="en-US"/>
        </w:rPr>
        <w:t>по мониторингу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В графе «Результат по ОО» укажите балл по своей ОО по заданному коэффициенту. </w:t>
      </w:r>
    </w:p>
    <w:p w:rsidR="00AC6C80" w:rsidRPr="00AC6C80" w:rsidRDefault="00D91E08" w:rsidP="00AC6C80">
      <w:pPr>
        <w:numPr>
          <w:ilvl w:val="0"/>
          <w:numId w:val="5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. К24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участие ОО в оценочных процедурах муниципального, регионального, федерального уровней с оценкой </w:t>
      </w:r>
      <w:r w:rsidR="0007647E">
        <w:rPr>
          <w:rFonts w:ascii="Times New Roman" w:eastAsia="Calibri" w:hAnsi="Times New Roman" w:cs="Times New Roman"/>
          <w:sz w:val="24"/>
          <w:szCs w:val="24"/>
          <w:lang w:eastAsia="en-US"/>
        </w:rPr>
        <w:t>предметных/</w:t>
      </w:r>
      <w:proofErr w:type="spellStart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метапредметных</w:t>
      </w:r>
      <w:proofErr w:type="spellEnd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результатов, проходящих не в штатном режиме. +1 балл начисляется за участие в оценочных процедурах муниципального уровня; +1 балл начисляется за участие в оценочных процедурах регионального уровня; +1 балл начисляется за участие в оценочных процедурах федерального уровня. В графе «Источник данных» отметьте да/нет по участию ОО в мониторингах муниципального, регионального и федерального уровней, проходивших в 2019 году в </w:t>
      </w:r>
      <w:r w:rsidR="00AC6C80" w:rsidRPr="00AC6C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не штатном режиме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укажите ссылки на отчеты по мониторингам на сайте ОО. В графе «Результат по ОО» укажите балл по своей ОО по заданному коэффициенту по всем уровням. </w:t>
      </w:r>
    </w:p>
    <w:p w:rsidR="00AC6C80" w:rsidRDefault="00AC6C80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Default="00D91E08" w:rsidP="00AC6C8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91E08" w:rsidRPr="00AC6C80" w:rsidRDefault="00D91E08" w:rsidP="00AC6C80">
      <w:pPr>
        <w:spacing w:after="0"/>
        <w:jc w:val="both"/>
        <w:rPr>
          <w:b/>
          <w:sz w:val="24"/>
          <w:szCs w:val="24"/>
        </w:rPr>
      </w:pPr>
    </w:p>
    <w:p w:rsidR="00AC6C80" w:rsidRPr="00AC6C80" w:rsidRDefault="00AC6C80" w:rsidP="00AC6C80">
      <w:pPr>
        <w:spacing w:after="0"/>
        <w:jc w:val="both"/>
        <w:rPr>
          <w:b/>
          <w:sz w:val="24"/>
          <w:szCs w:val="24"/>
        </w:rPr>
      </w:pPr>
    </w:p>
    <w:p w:rsidR="00AC6C80" w:rsidRPr="00AC6C80" w:rsidRDefault="00AC6C80" w:rsidP="00AC6C80">
      <w:pPr>
        <w:spacing w:after="0"/>
        <w:jc w:val="both"/>
        <w:rPr>
          <w:b/>
          <w:sz w:val="24"/>
          <w:szCs w:val="24"/>
        </w:rPr>
      </w:pPr>
    </w:p>
    <w:p w:rsidR="00AC6C80" w:rsidRPr="00AC6C80" w:rsidRDefault="00AC6C80" w:rsidP="00AC6C80">
      <w:pPr>
        <w:spacing w:after="0"/>
        <w:jc w:val="both"/>
        <w:rPr>
          <w:b/>
          <w:sz w:val="24"/>
          <w:szCs w:val="24"/>
        </w:rPr>
      </w:pPr>
    </w:p>
    <w:p w:rsidR="00AC6C80" w:rsidRPr="00AC6C80" w:rsidRDefault="00AC6C80" w:rsidP="00AC6C80">
      <w:pPr>
        <w:spacing w:after="0"/>
        <w:jc w:val="both"/>
        <w:rPr>
          <w:b/>
          <w:sz w:val="24"/>
          <w:szCs w:val="24"/>
        </w:rPr>
      </w:pPr>
    </w:p>
    <w:p w:rsidR="00AC6C80" w:rsidRPr="00AC6C80" w:rsidRDefault="00AC6C80" w:rsidP="00AC6C80">
      <w:pPr>
        <w:spacing w:after="0"/>
        <w:jc w:val="both"/>
        <w:rPr>
          <w:b/>
          <w:sz w:val="24"/>
          <w:szCs w:val="24"/>
        </w:rPr>
      </w:pPr>
    </w:p>
    <w:p w:rsidR="00AC6C80" w:rsidRPr="00AC6C80" w:rsidRDefault="00AC6C80" w:rsidP="00AC6C80">
      <w:pPr>
        <w:spacing w:after="0"/>
        <w:jc w:val="both"/>
        <w:rPr>
          <w:b/>
          <w:sz w:val="24"/>
          <w:szCs w:val="24"/>
        </w:rPr>
      </w:pPr>
    </w:p>
    <w:p w:rsidR="00AC6C80" w:rsidRPr="00AC6C80" w:rsidRDefault="00AC6C80" w:rsidP="00AC6C80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AC6C80">
        <w:rPr>
          <w:rFonts w:ascii="Times New Roman" w:hAnsi="Times New Roman"/>
          <w:b/>
          <w:iCs/>
          <w:sz w:val="28"/>
          <w:szCs w:val="28"/>
        </w:rPr>
        <w:lastRenderedPageBreak/>
        <w:t>Критерии по оценке качества подготовки обучающихся в Республике Бурятия</w:t>
      </w:r>
    </w:p>
    <w:p w:rsidR="00AC6C80" w:rsidRPr="00AC6C80" w:rsidRDefault="00AC6C80" w:rsidP="00AC6C80">
      <w:pPr>
        <w:spacing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AC6C80">
        <w:rPr>
          <w:rFonts w:ascii="Times New Roman" w:hAnsi="Times New Roman"/>
          <w:b/>
          <w:iCs/>
          <w:sz w:val="28"/>
          <w:szCs w:val="28"/>
        </w:rPr>
        <w:t>(для ОО, реализующих начальное общее образование)</w:t>
      </w:r>
    </w:p>
    <w:p w:rsidR="00AC6C80" w:rsidRPr="00AC6C80" w:rsidRDefault="00AC6C80" w:rsidP="00AC6C80">
      <w:pPr>
        <w:numPr>
          <w:ilvl w:val="0"/>
          <w:numId w:val="6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К1 – доля участников ВПР в ОО, получивших «2» по каждому сдаваемому предмету в штатном режиме </w:t>
      </w:r>
      <w:r w:rsidRPr="00AC6C80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(начальное общее образование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). 2 балла начисляется, если доля участников с «2» равна 0; 1 балл: доля участников с «2» ниже, чем по региону; 0 баллов: доля участников с «2» равна или выше, чем по региону. Русский язык, математика и окружающий мир рассчитываются отдельно. В графе «Источник данных» укажите долю учащихся, получивших «2» по каждому предмету и сравните данные с показателями по РБ. В графе «Результат по ОО» укажите соответствующий балл по каждому предмету. </w:t>
      </w:r>
    </w:p>
    <w:p w:rsidR="00AC6C80" w:rsidRPr="002578C0" w:rsidRDefault="00AC6C80" w:rsidP="00AC6C80">
      <w:pPr>
        <w:numPr>
          <w:ilvl w:val="0"/>
          <w:numId w:val="6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lang w:eastAsia="en-US"/>
        </w:rPr>
      </w:pP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К2 - достижение учащимися требований ФКГОС (</w:t>
      </w:r>
      <w:r w:rsidRPr="00AC6C80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начальное общее образование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). +1 балл начисляется, если средний процент выполнения каждого из заданий ВПР по предмету (русский язык, математика и окружающий мир отдельно) равен 50% и более %; 0 баллов: средний процент выполнения каждого из заданий ВПР по предмету менее 50%. В графе «Источник данных» отметьте, что % выполнения заданий по предмету равен или больше 50% (да/нет). В графе «Результат по ОО», если вы отметили «да» по предмету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то</w:t>
      </w:r>
      <w:r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проставьте 1 балл. </w:t>
      </w:r>
    </w:p>
    <w:p w:rsidR="002578C0" w:rsidRPr="002578C0" w:rsidRDefault="002578C0" w:rsidP="002578C0">
      <w:pPr>
        <w:numPr>
          <w:ilvl w:val="0"/>
          <w:numId w:val="6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lang w:eastAsia="en-US"/>
        </w:rPr>
      </w:pPr>
      <w:r w:rsidRPr="002578C0">
        <w:rPr>
          <w:rFonts w:ascii="Times New Roman" w:hAnsi="Times New Roman"/>
          <w:sz w:val="24"/>
          <w:szCs w:val="24"/>
        </w:rPr>
        <w:t>К3 - наличие обучающихся по адаптированным образовательным программам</w:t>
      </w:r>
      <w:r w:rsidRPr="001C34A8">
        <w:rPr>
          <w:rStyle w:val="a7"/>
          <w:rFonts w:ascii="Times New Roman" w:hAnsi="Times New Roman"/>
          <w:sz w:val="24"/>
          <w:szCs w:val="24"/>
        </w:rPr>
        <w:footnoteReference w:id="3"/>
      </w:r>
      <w:r w:rsidRPr="002578C0">
        <w:rPr>
          <w:rFonts w:ascii="Times New Roman" w:hAnsi="Times New Roman"/>
          <w:sz w:val="24"/>
          <w:szCs w:val="24"/>
        </w:rPr>
        <w:t>. +1 балл начисляется при наличии обучающихся с ОВЗ и наличии адаптированной образовательной программы в ОО. В графе «Источник данных» укажите веб-ссылку на адаптированную ОП на сайте ОО. В графе «Результат по ОО» укажите баллы по своей ОО по заданному коэффициенту. При отсутствии обучающихся или программы – 0 баллов.</w:t>
      </w:r>
    </w:p>
    <w:p w:rsidR="00AC6C80" w:rsidRPr="002578C0" w:rsidRDefault="002578C0" w:rsidP="002578C0">
      <w:pPr>
        <w:numPr>
          <w:ilvl w:val="0"/>
          <w:numId w:val="6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К4</w:t>
      </w:r>
      <w:r w:rsidR="00AC6C80" w:rsidRPr="002578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д</w:t>
      </w:r>
      <w:r w:rsidR="00AC6C80" w:rsidRPr="002578C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оля участников ВПР, получивших «5» по каждому сдаваемому предмету (начальное общее образование)</w:t>
      </w:r>
      <w:r w:rsidR="00AC6C80" w:rsidRPr="002578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+2 балла начисляется, если доля участников ВПР, </w:t>
      </w:r>
      <w:r w:rsidR="00AC6C80" w:rsidRPr="002578C0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получивших «5» по каждому сдаваемому предмету (русский язык, математика, окружающий мир) в</w:t>
      </w:r>
      <w:r w:rsidR="00AC6C80" w:rsidRPr="002578C0">
        <w:rPr>
          <w:rFonts w:ascii="Times New Roman" w:eastAsia="Calibri" w:hAnsi="Times New Roman" w:cs="Times New Roman"/>
          <w:sz w:val="24"/>
          <w:szCs w:val="24"/>
          <w:lang w:eastAsia="en-US"/>
        </w:rPr>
        <w:t>ыше чем в регионе; +1 балл: доля участников равна или ниже чем по региону; 0 баллов: нет участников. В графе «Источник данных» укажите долю учащихся, получивших</w:t>
      </w:r>
      <w:r w:rsidR="00AC6C80" w:rsidRPr="002578C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оценку «5» по каждому сдаваемому предмету</w:t>
      </w:r>
      <w:r w:rsidR="00AC6C80" w:rsidRPr="002578C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Сравните с данными по РБ. В графе «Результат по ОО» укажите балл по своей ОО по заданному коэффициенту по каждому предмету. </w:t>
      </w:r>
    </w:p>
    <w:p w:rsidR="00AC6C80" w:rsidRPr="00AC6C80" w:rsidRDefault="002578C0" w:rsidP="00AC6C80">
      <w:pPr>
        <w:numPr>
          <w:ilvl w:val="0"/>
          <w:numId w:val="6"/>
        </w:numPr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К5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– участие ОО в оценочных процедурах муниципального, регионального, федерального уровней с оценкой </w:t>
      </w:r>
      <w:r w:rsidR="0007647E">
        <w:rPr>
          <w:rFonts w:ascii="Times New Roman" w:eastAsia="Calibri" w:hAnsi="Times New Roman" w:cs="Times New Roman"/>
          <w:sz w:val="24"/>
          <w:szCs w:val="24"/>
          <w:lang w:eastAsia="en-US"/>
        </w:rPr>
        <w:t>предметных/</w:t>
      </w:r>
      <w:proofErr w:type="spellStart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>метапредметных</w:t>
      </w:r>
      <w:proofErr w:type="spellEnd"/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результатов, проходящих не в штатном режиме. +1 балл начисляется за участие в оценочных процедурах муниципального уровня; +1 балл начисляется за участие в оценочных процедурах регионального уровня; +1 балл начисляется за участие в оценочных процедурах федерального уровня. В графе «Источник данных» отметьте да/нет по участию ОО в мониторингах муниципального, регионального и федерального уровней, проходивших в 2019 году в </w:t>
      </w:r>
      <w:r w:rsidR="00AC6C80" w:rsidRPr="00AC6C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не штатном режиме</w:t>
      </w:r>
      <w:r w:rsidR="00AC6C80" w:rsidRPr="00AC6C8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укажите ссылки на отчеты по мониторингам на сайте ОО. В графе «Результат по ОО» укажите балл по своей ОО по заданному коэффициенту по всем уровням. </w:t>
      </w:r>
    </w:p>
    <w:p w:rsidR="00AC6C80" w:rsidRPr="00AC6C80" w:rsidRDefault="00AC6C80" w:rsidP="00AC6C80">
      <w:pPr>
        <w:spacing w:after="0"/>
        <w:jc w:val="both"/>
        <w:rPr>
          <w:b/>
          <w:sz w:val="24"/>
          <w:szCs w:val="24"/>
        </w:rPr>
      </w:pPr>
    </w:p>
    <w:p w:rsidR="00AC6C80" w:rsidRPr="00AC6C80" w:rsidRDefault="00AC6C80" w:rsidP="00AC6C80">
      <w:pPr>
        <w:spacing w:after="0"/>
        <w:jc w:val="both"/>
        <w:rPr>
          <w:b/>
          <w:sz w:val="24"/>
          <w:szCs w:val="24"/>
        </w:rPr>
      </w:pPr>
    </w:p>
    <w:p w:rsidR="00AC6C80" w:rsidRPr="00AC6C80" w:rsidRDefault="00AC6C80" w:rsidP="00AC6C80">
      <w:pPr>
        <w:spacing w:after="0"/>
        <w:jc w:val="both"/>
        <w:rPr>
          <w:b/>
          <w:sz w:val="24"/>
          <w:szCs w:val="24"/>
        </w:rPr>
      </w:pPr>
    </w:p>
    <w:p w:rsidR="00AC6C80" w:rsidRPr="00812624" w:rsidRDefault="00AC6C80" w:rsidP="00EC3859">
      <w:pPr>
        <w:spacing w:after="0"/>
        <w:jc w:val="both"/>
        <w:rPr>
          <w:b/>
        </w:rPr>
      </w:pPr>
    </w:p>
    <w:sectPr w:rsidR="00AC6C80" w:rsidRPr="00812624" w:rsidSect="008D2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08C" w:rsidRDefault="0078608C" w:rsidP="00EC3859">
      <w:pPr>
        <w:spacing w:after="0" w:line="240" w:lineRule="auto"/>
      </w:pPr>
      <w:r>
        <w:separator/>
      </w:r>
    </w:p>
  </w:endnote>
  <w:endnote w:type="continuationSeparator" w:id="0">
    <w:p w:rsidR="0078608C" w:rsidRDefault="0078608C" w:rsidP="00EC3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08C" w:rsidRDefault="0078608C" w:rsidP="00EC3859">
      <w:pPr>
        <w:spacing w:after="0" w:line="240" w:lineRule="auto"/>
      </w:pPr>
      <w:r>
        <w:separator/>
      </w:r>
    </w:p>
  </w:footnote>
  <w:footnote w:type="continuationSeparator" w:id="0">
    <w:p w:rsidR="0078608C" w:rsidRDefault="0078608C" w:rsidP="00EC3859">
      <w:pPr>
        <w:spacing w:after="0" w:line="240" w:lineRule="auto"/>
      </w:pPr>
      <w:r>
        <w:continuationSeparator/>
      </w:r>
    </w:p>
  </w:footnote>
  <w:footnote w:id="1">
    <w:p w:rsidR="00D91E08" w:rsidRPr="00110C04" w:rsidRDefault="00D91E08" w:rsidP="008E0732">
      <w:pPr>
        <w:pStyle w:val="a5"/>
        <w:jc w:val="both"/>
        <w:rPr>
          <w:rFonts w:ascii="Times New Roman" w:hAnsi="Times New Roman"/>
        </w:rPr>
      </w:pPr>
      <w:r>
        <w:rPr>
          <w:rStyle w:val="a7"/>
        </w:rPr>
        <w:footnoteRef/>
      </w:r>
      <w:bookmarkStart w:id="0" w:name="_GoBack"/>
      <w:r w:rsidRPr="00110C04">
        <w:rPr>
          <w:rFonts w:ascii="Times New Roman" w:hAnsi="Times New Roman"/>
        </w:rPr>
        <w:t xml:space="preserve">Адаптированная образовательная программа –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  </w:t>
      </w:r>
    </w:p>
    <w:bookmarkEnd w:id="0"/>
  </w:footnote>
  <w:footnote w:id="2">
    <w:p w:rsidR="00D91E08" w:rsidRPr="00110C04" w:rsidRDefault="00D91E08" w:rsidP="00D91E08">
      <w:pPr>
        <w:pStyle w:val="a5"/>
        <w:rPr>
          <w:rFonts w:ascii="Times New Roman" w:hAnsi="Times New Roman"/>
        </w:rPr>
      </w:pPr>
      <w:r>
        <w:rPr>
          <w:rStyle w:val="a7"/>
        </w:rPr>
        <w:footnoteRef/>
      </w:r>
      <w:r w:rsidRPr="00110C04">
        <w:rPr>
          <w:rFonts w:ascii="Times New Roman" w:hAnsi="Times New Roman"/>
        </w:rPr>
        <w:t xml:space="preserve">Адаптированная образовательная программа –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  </w:t>
      </w:r>
    </w:p>
  </w:footnote>
  <w:footnote w:id="3">
    <w:p w:rsidR="002578C0" w:rsidRPr="00110C04" w:rsidRDefault="002578C0" w:rsidP="002578C0">
      <w:pPr>
        <w:pStyle w:val="a5"/>
        <w:rPr>
          <w:rFonts w:ascii="Times New Roman" w:hAnsi="Times New Roman"/>
        </w:rPr>
      </w:pPr>
      <w:r>
        <w:rPr>
          <w:rStyle w:val="a7"/>
        </w:rPr>
        <w:footnoteRef/>
      </w:r>
      <w:r w:rsidRPr="00110C04">
        <w:rPr>
          <w:rFonts w:ascii="Times New Roman" w:hAnsi="Times New Roman"/>
        </w:rPr>
        <w:t xml:space="preserve">Адаптированная образовательная программа –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6D90"/>
    <w:multiLevelType w:val="hybridMultilevel"/>
    <w:tmpl w:val="1F344FDC"/>
    <w:lvl w:ilvl="0" w:tplc="2A44E66C">
      <w:start w:val="1"/>
      <w:numFmt w:val="decimal"/>
      <w:lvlText w:val="%1."/>
      <w:lvlJc w:val="left"/>
      <w:pPr>
        <w:ind w:left="177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7A672F1"/>
    <w:multiLevelType w:val="hybridMultilevel"/>
    <w:tmpl w:val="4BDCA9F2"/>
    <w:lvl w:ilvl="0" w:tplc="8CB0DBD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882BE8"/>
    <w:multiLevelType w:val="hybridMultilevel"/>
    <w:tmpl w:val="83F0F388"/>
    <w:lvl w:ilvl="0" w:tplc="6652F8DE">
      <w:start w:val="1"/>
      <w:numFmt w:val="decimal"/>
      <w:lvlText w:val="%1."/>
      <w:lvlJc w:val="left"/>
      <w:pPr>
        <w:ind w:left="177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4284362"/>
    <w:multiLevelType w:val="hybridMultilevel"/>
    <w:tmpl w:val="4BDCA9F2"/>
    <w:lvl w:ilvl="0" w:tplc="8CB0DBD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515587D"/>
    <w:multiLevelType w:val="hybridMultilevel"/>
    <w:tmpl w:val="D48A687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83C78DC"/>
    <w:multiLevelType w:val="hybridMultilevel"/>
    <w:tmpl w:val="E04C6ED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12624"/>
    <w:rsid w:val="0007647E"/>
    <w:rsid w:val="00143DA9"/>
    <w:rsid w:val="00165E90"/>
    <w:rsid w:val="00174E4A"/>
    <w:rsid w:val="001C79AC"/>
    <w:rsid w:val="001D6DA1"/>
    <w:rsid w:val="001E3A75"/>
    <w:rsid w:val="002578C0"/>
    <w:rsid w:val="002A3153"/>
    <w:rsid w:val="002F2C9A"/>
    <w:rsid w:val="003109DD"/>
    <w:rsid w:val="003746CC"/>
    <w:rsid w:val="00407BF9"/>
    <w:rsid w:val="00410761"/>
    <w:rsid w:val="004376FB"/>
    <w:rsid w:val="0044771B"/>
    <w:rsid w:val="0045268E"/>
    <w:rsid w:val="00545C82"/>
    <w:rsid w:val="005637C9"/>
    <w:rsid w:val="00574D2D"/>
    <w:rsid w:val="00602F77"/>
    <w:rsid w:val="006C2F7D"/>
    <w:rsid w:val="007439C5"/>
    <w:rsid w:val="0078608C"/>
    <w:rsid w:val="007C2E4B"/>
    <w:rsid w:val="008026A5"/>
    <w:rsid w:val="00812624"/>
    <w:rsid w:val="00831641"/>
    <w:rsid w:val="0088543A"/>
    <w:rsid w:val="008D227A"/>
    <w:rsid w:val="008E0732"/>
    <w:rsid w:val="00935405"/>
    <w:rsid w:val="00944347"/>
    <w:rsid w:val="009454B7"/>
    <w:rsid w:val="00992617"/>
    <w:rsid w:val="009A09AC"/>
    <w:rsid w:val="00A24383"/>
    <w:rsid w:val="00AC6C80"/>
    <w:rsid w:val="00AD746E"/>
    <w:rsid w:val="00C103A4"/>
    <w:rsid w:val="00C416E9"/>
    <w:rsid w:val="00CD3DF8"/>
    <w:rsid w:val="00CF62F0"/>
    <w:rsid w:val="00D54CAE"/>
    <w:rsid w:val="00D91E08"/>
    <w:rsid w:val="00E352F4"/>
    <w:rsid w:val="00EC3859"/>
    <w:rsid w:val="00F33018"/>
    <w:rsid w:val="00FD3DEC"/>
    <w:rsid w:val="00FF4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CC756D-ABA8-4E7B-AC4C-9B6879E67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48D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C3859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footnote text"/>
    <w:basedOn w:val="a"/>
    <w:link w:val="a6"/>
    <w:uiPriority w:val="99"/>
    <w:unhideWhenUsed/>
    <w:rsid w:val="00EC38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rsid w:val="00EC3859"/>
    <w:rPr>
      <w:rFonts w:ascii="Calibri" w:eastAsia="Calibri" w:hAnsi="Calibri" w:cs="Times New Roman"/>
      <w:sz w:val="20"/>
      <w:szCs w:val="20"/>
      <w:lang w:eastAsia="en-US"/>
    </w:rPr>
  </w:style>
  <w:style w:type="character" w:styleId="a7">
    <w:name w:val="footnote reference"/>
    <w:uiPriority w:val="99"/>
    <w:semiHidden/>
    <w:unhideWhenUsed/>
    <w:rsid w:val="00EC3859"/>
    <w:rPr>
      <w:vertAlign w:val="superscript"/>
    </w:rPr>
  </w:style>
  <w:style w:type="table" w:styleId="a8">
    <w:name w:val="Table Grid"/>
    <w:basedOn w:val="a1"/>
    <w:uiPriority w:val="59"/>
    <w:rsid w:val="001C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376F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376F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376F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376F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376FB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437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376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5177</Words>
  <Characters>29515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Озеров Олег</cp:lastModifiedBy>
  <cp:revision>34</cp:revision>
  <dcterms:created xsi:type="dcterms:W3CDTF">2020-04-20T06:56:00Z</dcterms:created>
  <dcterms:modified xsi:type="dcterms:W3CDTF">2020-05-06T08:42:00Z</dcterms:modified>
</cp:coreProperties>
</file>